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3A6" w:rsidRPr="00B523AC" w:rsidRDefault="009573A6" w:rsidP="009573A6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Cs w:val="28"/>
          <w:lang w:val="uk-UA"/>
        </w:rPr>
      </w:pPr>
      <w:r w:rsidRPr="00B523AC">
        <w:rPr>
          <w:rFonts w:ascii="Times New Roman" w:hAnsi="Times New Roman" w:cs="Times New Roman"/>
          <w:szCs w:val="28"/>
          <w:lang w:val="uk-UA"/>
        </w:rPr>
        <w:t>[</w:t>
      </w:r>
      <w:r w:rsidR="00E577BB" w:rsidRPr="00B523AC">
        <w:rPr>
          <w:rFonts w:ascii="Times New Roman" w:hAnsi="Times New Roman" w:cs="Times New Roman"/>
          <w:szCs w:val="28"/>
          <w:lang w:val="uk-UA"/>
        </w:rPr>
        <w:t>Бланк Секретаріату</w:t>
      </w:r>
      <w:r w:rsidRPr="00B523AC">
        <w:rPr>
          <w:rFonts w:ascii="Times New Roman" w:hAnsi="Times New Roman" w:cs="Times New Roman"/>
          <w:szCs w:val="28"/>
          <w:lang w:val="uk-UA"/>
        </w:rPr>
        <w:t>]</w:t>
      </w:r>
    </w:p>
    <w:p w:rsidR="009573A6" w:rsidRPr="00B523AC" w:rsidRDefault="009573A6" w:rsidP="009573A6">
      <w:pPr>
        <w:tabs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523AC"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9573A6" w:rsidRPr="00B523AC" w:rsidRDefault="009573A6" w:rsidP="009573A6">
      <w:pPr>
        <w:tabs>
          <w:tab w:val="left" w:pos="3686"/>
          <w:tab w:val="left" w:pos="6300"/>
          <w:tab w:val="left" w:pos="7013"/>
        </w:tabs>
        <w:spacing w:after="0" w:line="240" w:lineRule="auto"/>
        <w:rPr>
          <w:rFonts w:ascii="Times New Roman" w:hAnsi="Times New Roman" w:cs="Times New Roman"/>
          <w:smallCaps/>
          <w:sz w:val="20"/>
          <w:szCs w:val="20"/>
          <w:lang w:val="uk-UA"/>
        </w:rPr>
      </w:pPr>
    </w:p>
    <w:p w:rsidR="00141741" w:rsidRPr="00B523AC" w:rsidRDefault="00E577BB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  <w:lang w:val="uk-UA"/>
        </w:rPr>
      </w:pPr>
      <w:r w:rsidRPr="00B523AC">
        <w:rPr>
          <w:rFonts w:ascii="Times New Roman" w:hAnsi="Times New Roman" w:cs="Times New Roman"/>
          <w:smallCaps/>
          <w:sz w:val="24"/>
          <w:szCs w:val="20"/>
          <w:lang w:val="uk-UA"/>
        </w:rPr>
        <w:t>Боржник</w:t>
      </w:r>
      <w:r w:rsidR="009573A6" w:rsidRPr="00B523AC">
        <w:rPr>
          <w:rFonts w:ascii="Times New Roman" w:hAnsi="Times New Roman" w:cs="Times New Roman"/>
          <w:smallCaps/>
          <w:sz w:val="24"/>
          <w:szCs w:val="20"/>
          <w:lang w:val="uk-UA"/>
        </w:rPr>
        <w:t>:</w:t>
      </w:r>
      <w:r w:rsidR="009573A6" w:rsidRPr="00B523AC">
        <w:rPr>
          <w:rFonts w:ascii="Times New Roman" w:hAnsi="Times New Roman" w:cs="Times New Roman"/>
          <w:sz w:val="24"/>
          <w:szCs w:val="20"/>
          <w:lang w:val="uk-UA"/>
        </w:rPr>
        <w:t xml:space="preserve">  _____________</w:t>
      </w:r>
      <w:r w:rsidR="00141741" w:rsidRPr="00B523AC">
        <w:rPr>
          <w:rFonts w:ascii="Times New Roman" w:hAnsi="Times New Roman" w:cs="Times New Roman"/>
          <w:sz w:val="24"/>
          <w:szCs w:val="20"/>
          <w:lang w:val="uk-UA"/>
        </w:rPr>
        <w:t>______</w:t>
      </w:r>
      <w:r w:rsidR="009573A6" w:rsidRPr="00B523AC">
        <w:rPr>
          <w:rFonts w:ascii="Times New Roman" w:hAnsi="Times New Roman" w:cs="Times New Roman"/>
          <w:sz w:val="24"/>
          <w:szCs w:val="20"/>
          <w:lang w:val="uk-UA"/>
        </w:rPr>
        <w:t>_</w:t>
      </w:r>
      <w:r w:rsidR="00141741" w:rsidRPr="00B523AC">
        <w:rPr>
          <w:rFonts w:ascii="Times New Roman" w:hAnsi="Times New Roman" w:cs="Times New Roman"/>
          <w:sz w:val="24"/>
          <w:szCs w:val="20"/>
          <w:lang w:val="uk-UA"/>
        </w:rPr>
        <w:t>_</w:t>
      </w:r>
    </w:p>
    <w:p w:rsidR="00141741" w:rsidRPr="00B523AC" w:rsidRDefault="009573A6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  <w:lang w:val="uk-UA"/>
        </w:rPr>
      </w:pPr>
      <w:r w:rsidRPr="00B523AC">
        <w:rPr>
          <w:rFonts w:ascii="Times New Roman" w:hAnsi="Times New Roman" w:cs="Times New Roman"/>
          <w:sz w:val="24"/>
          <w:szCs w:val="20"/>
          <w:lang w:val="uk-UA"/>
        </w:rPr>
        <w:tab/>
      </w:r>
      <w:r w:rsidRPr="00B523AC">
        <w:rPr>
          <w:rFonts w:ascii="Times New Roman" w:hAnsi="Times New Roman" w:cs="Times New Roman"/>
          <w:sz w:val="24"/>
          <w:szCs w:val="20"/>
          <w:lang w:val="uk-UA"/>
        </w:rPr>
        <w:tab/>
      </w:r>
    </w:p>
    <w:p w:rsidR="009573A6" w:rsidRPr="00B523AC" w:rsidRDefault="008D0D42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  <w:lang w:val="uk-UA"/>
        </w:rPr>
      </w:pPr>
      <w:r w:rsidRPr="008D0D42">
        <w:rPr>
          <w:rFonts w:ascii="Times New Roman" w:hAnsi="Times New Roman" w:cs="Times New Roman"/>
          <w:smallCaps/>
          <w:sz w:val="24"/>
          <w:szCs w:val="20"/>
          <w:lang w:val="uk-UA"/>
        </w:rPr>
        <w:t>Процедура №</w:t>
      </w:r>
      <w:r w:rsidR="009573A6" w:rsidRPr="00B523AC">
        <w:rPr>
          <w:rFonts w:ascii="Times New Roman" w:hAnsi="Times New Roman" w:cs="Times New Roman"/>
          <w:sz w:val="24"/>
          <w:szCs w:val="20"/>
          <w:lang w:val="uk-UA"/>
        </w:rPr>
        <w:t xml:space="preserve">  ______________</w:t>
      </w:r>
    </w:p>
    <w:p w:rsidR="00141741" w:rsidRPr="00B523AC" w:rsidRDefault="00141741" w:rsidP="00141741">
      <w:pPr>
        <w:tabs>
          <w:tab w:val="left" w:pos="3686"/>
          <w:tab w:val="left" w:pos="6300"/>
          <w:tab w:val="left" w:pos="7013"/>
        </w:tabs>
        <w:spacing w:after="0" w:line="240" w:lineRule="auto"/>
        <w:ind w:left="5760"/>
        <w:rPr>
          <w:rFonts w:ascii="Times New Roman" w:hAnsi="Times New Roman" w:cs="Times New Roman"/>
          <w:sz w:val="24"/>
          <w:szCs w:val="20"/>
          <w:lang w:val="uk-UA"/>
        </w:rPr>
      </w:pPr>
    </w:p>
    <w:p w:rsidR="009573A6" w:rsidRPr="00B523AC" w:rsidRDefault="00E577BB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523AC">
        <w:rPr>
          <w:rFonts w:ascii="Times New Roman" w:hAnsi="Times New Roman" w:cs="Times New Roman"/>
          <w:i/>
          <w:sz w:val="20"/>
          <w:szCs w:val="20"/>
          <w:lang w:val="uk-UA"/>
        </w:rPr>
        <w:t>Електронною поштою та рекомендованим листом</w:t>
      </w:r>
      <w:r w:rsidR="009573A6" w:rsidRPr="00B523AC">
        <w:rPr>
          <w:rFonts w:ascii="Times New Roman" w:hAnsi="Times New Roman" w:cs="Times New Roman"/>
          <w:sz w:val="20"/>
          <w:szCs w:val="20"/>
          <w:lang w:val="uk-UA"/>
        </w:rPr>
        <w:tab/>
      </w:r>
      <w:r w:rsidR="009573A6" w:rsidRPr="00B523AC">
        <w:rPr>
          <w:rFonts w:ascii="Times New Roman" w:hAnsi="Times New Roman" w:cs="Times New Roman"/>
          <w:sz w:val="20"/>
          <w:szCs w:val="20"/>
          <w:lang w:val="uk-UA"/>
        </w:rPr>
        <w:tab/>
      </w:r>
    </w:p>
    <w:p w:rsidR="009573A6" w:rsidRPr="00B523AC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9573A6" w:rsidRPr="00B523AC" w:rsidRDefault="00E577BB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B523AC">
        <w:rPr>
          <w:rFonts w:ascii="Times New Roman" w:hAnsi="Times New Roman" w:cs="Times New Roman"/>
          <w:sz w:val="20"/>
          <w:szCs w:val="20"/>
          <w:lang w:val="uk-UA"/>
        </w:rPr>
        <w:t>Кому</w:t>
      </w:r>
      <w:r w:rsidR="009573A6" w:rsidRPr="00B523AC">
        <w:rPr>
          <w:rFonts w:ascii="Times New Roman" w:hAnsi="Times New Roman" w:cs="Times New Roman"/>
          <w:sz w:val="20"/>
          <w:szCs w:val="20"/>
          <w:lang w:val="uk-UA"/>
        </w:rPr>
        <w:t xml:space="preserve">: </w:t>
      </w:r>
      <w:r w:rsidR="006472AB" w:rsidRPr="00B13218">
        <w:rPr>
          <w:rFonts w:ascii="Times New Roman" w:hAnsi="Times New Roman"/>
          <w:szCs w:val="20"/>
          <w:lang w:val="uk-UA"/>
        </w:rPr>
        <w:t xml:space="preserve">Сторонам </w:t>
      </w:r>
      <w:r w:rsidR="006472AB">
        <w:rPr>
          <w:rFonts w:ascii="Times New Roman" w:hAnsi="Times New Roman"/>
          <w:szCs w:val="20"/>
          <w:lang w:val="uk-UA"/>
        </w:rPr>
        <w:t xml:space="preserve"> з</w:t>
      </w:r>
      <w:r w:rsidR="006472AB" w:rsidRPr="00B13218">
        <w:rPr>
          <w:rFonts w:ascii="Times New Roman" w:hAnsi="Times New Roman"/>
          <w:szCs w:val="20"/>
          <w:lang w:val="uk-UA"/>
        </w:rPr>
        <w:t>гідно з переліком у Додатку</w:t>
      </w:r>
    </w:p>
    <w:p w:rsidR="009573A6" w:rsidRPr="00B523AC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9573A6" w:rsidRPr="00B523AC" w:rsidRDefault="009573A6" w:rsidP="009573A6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</w:p>
    <w:p w:rsidR="009573A6" w:rsidRPr="00B523AC" w:rsidRDefault="00E577BB" w:rsidP="009573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B523AC">
        <w:rPr>
          <w:rFonts w:ascii="Times New Roman" w:hAnsi="Times New Roman" w:cs="Times New Roman"/>
          <w:b/>
          <w:bCs/>
          <w:sz w:val="24"/>
          <w:szCs w:val="28"/>
          <w:lang w:val="uk-UA"/>
        </w:rPr>
        <w:t>Повідомлення про Внесення Змін і Д</w:t>
      </w:r>
      <w:r w:rsidR="00B523AC" w:rsidRPr="00B523AC">
        <w:rPr>
          <w:rFonts w:ascii="Times New Roman" w:hAnsi="Times New Roman" w:cs="Times New Roman"/>
          <w:b/>
          <w:bCs/>
          <w:sz w:val="24"/>
          <w:szCs w:val="28"/>
          <w:lang w:val="uk-UA"/>
        </w:rPr>
        <w:t>о</w:t>
      </w:r>
      <w:r w:rsidRPr="00B523AC">
        <w:rPr>
          <w:rFonts w:ascii="Times New Roman" w:hAnsi="Times New Roman" w:cs="Times New Roman"/>
          <w:b/>
          <w:bCs/>
          <w:sz w:val="24"/>
          <w:szCs w:val="28"/>
          <w:lang w:val="uk-UA"/>
        </w:rPr>
        <w:t xml:space="preserve">повнень до Переліку </w:t>
      </w:r>
      <w:r w:rsidR="00B523AC" w:rsidRPr="00B523AC">
        <w:rPr>
          <w:rFonts w:ascii="Times New Roman" w:hAnsi="Times New Roman" w:cs="Times New Roman"/>
          <w:b/>
          <w:bCs/>
          <w:sz w:val="24"/>
          <w:szCs w:val="28"/>
          <w:lang w:val="uk-UA"/>
        </w:rPr>
        <w:t>Залучених Кредиторів</w:t>
      </w:r>
      <w:r w:rsidR="009573A6" w:rsidRPr="00B523AC">
        <w:rPr>
          <w:rFonts w:ascii="Times New Roman" w:hAnsi="Times New Roman" w:cs="Times New Roman"/>
          <w:b/>
          <w:bCs/>
          <w:sz w:val="24"/>
          <w:szCs w:val="28"/>
          <w:lang w:val="uk-UA"/>
        </w:rPr>
        <w:t xml:space="preserve"> </w:t>
      </w:r>
    </w:p>
    <w:p w:rsidR="009573A6" w:rsidRPr="00B523AC" w:rsidRDefault="009573A6" w:rsidP="009573A6">
      <w:pPr>
        <w:tabs>
          <w:tab w:val="left" w:pos="3161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9573A6" w:rsidRPr="00B523AC" w:rsidRDefault="00B523AC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B523AC">
        <w:rPr>
          <w:rFonts w:ascii="Times New Roman" w:hAnsi="Times New Roman" w:cs="Times New Roman"/>
          <w:lang w:val="uk-UA"/>
        </w:rPr>
        <w:t xml:space="preserve">Секретаріат </w:t>
      </w:r>
      <w:r w:rsidR="00C60E88">
        <w:rPr>
          <w:rFonts w:ascii="Times New Roman" w:hAnsi="Times New Roman" w:cs="Times New Roman"/>
          <w:lang w:val="uk-UA"/>
        </w:rPr>
        <w:t>зареєстрував</w:t>
      </w:r>
      <w:r w:rsidRPr="00B523AC">
        <w:rPr>
          <w:rFonts w:ascii="Times New Roman" w:hAnsi="Times New Roman" w:cs="Times New Roman"/>
          <w:lang w:val="uk-UA"/>
        </w:rPr>
        <w:t xml:space="preserve"> Заяву про Реструктуризацію від </w:t>
      </w:r>
      <w:r w:rsidR="009573A6" w:rsidRPr="00B523AC">
        <w:rPr>
          <w:rFonts w:ascii="Times New Roman" w:hAnsi="Times New Roman" w:cs="Times New Roman"/>
          <w:lang w:val="uk-UA"/>
        </w:rPr>
        <w:t>[</w:t>
      </w:r>
      <w:r w:rsidRPr="00B523AC">
        <w:rPr>
          <w:rFonts w:ascii="Times New Roman" w:hAnsi="Times New Roman" w:cs="Times New Roman"/>
          <w:i/>
          <w:lang w:val="uk-UA"/>
        </w:rPr>
        <w:t>повн</w:t>
      </w:r>
      <w:r w:rsidR="00C60E88">
        <w:rPr>
          <w:rFonts w:ascii="Times New Roman" w:hAnsi="Times New Roman" w:cs="Times New Roman"/>
          <w:i/>
          <w:lang w:val="uk-UA"/>
        </w:rPr>
        <w:t>е</w:t>
      </w:r>
      <w:r w:rsidRPr="00B523AC">
        <w:rPr>
          <w:rFonts w:ascii="Times New Roman" w:hAnsi="Times New Roman" w:cs="Times New Roman"/>
          <w:i/>
          <w:lang w:val="uk-UA"/>
        </w:rPr>
        <w:t xml:space="preserve"> </w:t>
      </w:r>
      <w:r w:rsidR="00C60E88">
        <w:rPr>
          <w:rFonts w:ascii="Times New Roman" w:hAnsi="Times New Roman" w:cs="Times New Roman"/>
          <w:i/>
          <w:lang w:val="uk-UA"/>
        </w:rPr>
        <w:t xml:space="preserve">найменування </w:t>
      </w:r>
      <w:r w:rsidRPr="00B523AC">
        <w:rPr>
          <w:rFonts w:ascii="Times New Roman" w:hAnsi="Times New Roman" w:cs="Times New Roman"/>
          <w:i/>
          <w:lang w:val="uk-UA"/>
        </w:rPr>
        <w:t>боржника,</w:t>
      </w:r>
      <w:r w:rsidR="00C60E88">
        <w:rPr>
          <w:rFonts w:ascii="Times New Roman" w:hAnsi="Times New Roman" w:cs="Times New Roman"/>
          <w:i/>
          <w:lang w:val="uk-UA"/>
        </w:rPr>
        <w:t xml:space="preserve"> код </w:t>
      </w:r>
      <w:r w:rsidRPr="00B523AC">
        <w:rPr>
          <w:rFonts w:ascii="Times New Roman" w:hAnsi="Times New Roman" w:cs="Times New Roman"/>
          <w:i/>
          <w:lang w:val="uk-UA"/>
        </w:rPr>
        <w:t>ЄДРПОУ, місцезнаходження</w:t>
      </w:r>
      <w:r w:rsidR="009573A6" w:rsidRPr="00B523AC">
        <w:rPr>
          <w:rFonts w:ascii="Times New Roman" w:hAnsi="Times New Roman" w:cs="Times New Roman"/>
          <w:lang w:val="uk-UA"/>
        </w:rPr>
        <w:t>] (</w:t>
      </w:r>
      <w:r w:rsidR="00C60E88">
        <w:rPr>
          <w:rFonts w:ascii="Times New Roman" w:hAnsi="Times New Roman" w:cs="Times New Roman"/>
          <w:lang w:val="uk-UA"/>
        </w:rPr>
        <w:t xml:space="preserve">далі </w:t>
      </w:r>
      <w:r w:rsidRPr="00B523AC">
        <w:rPr>
          <w:rFonts w:ascii="Times New Roman" w:hAnsi="Times New Roman" w:cs="Times New Roman"/>
          <w:lang w:val="uk-UA"/>
        </w:rPr>
        <w:t xml:space="preserve">– «Боржник») </w:t>
      </w:r>
      <w:r w:rsidR="009573A6" w:rsidRPr="00B523AC">
        <w:rPr>
          <w:rFonts w:ascii="Times New Roman" w:hAnsi="Times New Roman" w:cs="Times New Roman"/>
          <w:lang w:val="uk-UA"/>
        </w:rPr>
        <w:t>[</w:t>
      </w:r>
      <w:r w:rsidRPr="00B523AC">
        <w:rPr>
          <w:rFonts w:ascii="Times New Roman" w:hAnsi="Times New Roman" w:cs="Times New Roman"/>
          <w:i/>
          <w:lang w:val="uk-UA"/>
        </w:rPr>
        <w:t>дата</w:t>
      </w:r>
      <w:r w:rsidR="009573A6" w:rsidRPr="00B523AC">
        <w:rPr>
          <w:rFonts w:ascii="Times New Roman" w:hAnsi="Times New Roman" w:cs="Times New Roman"/>
          <w:lang w:val="uk-UA"/>
        </w:rPr>
        <w:t xml:space="preserve">], </w:t>
      </w:r>
      <w:r w:rsidRPr="00B523AC">
        <w:rPr>
          <w:rFonts w:ascii="Times New Roman" w:hAnsi="Times New Roman" w:cs="Times New Roman"/>
          <w:lang w:val="uk-UA"/>
        </w:rPr>
        <w:t xml:space="preserve">якою розпочинається Процедура Фінансової Реструктуризації у відповідності до Закону України «Про фінансову Реструктуризацію» номер </w:t>
      </w:r>
      <w:r w:rsidR="00EA5B45" w:rsidRPr="00B523AC">
        <w:rPr>
          <w:rFonts w:ascii="Times New Roman" w:eastAsia="Calibri" w:hAnsi="Times New Roman" w:cs="Times New Roman"/>
          <w:lang w:val="uk-UA"/>
        </w:rPr>
        <w:t>1414-VIII</w:t>
      </w:r>
      <w:r w:rsidRPr="00B523AC">
        <w:rPr>
          <w:rFonts w:ascii="Times New Roman" w:eastAsia="Calibri" w:hAnsi="Times New Roman" w:cs="Times New Roman"/>
          <w:lang w:val="uk-UA"/>
        </w:rPr>
        <w:t xml:space="preserve"> від</w:t>
      </w:r>
      <w:r w:rsidR="00EA5B45" w:rsidRPr="00B523AC">
        <w:rPr>
          <w:rFonts w:ascii="Times New Roman" w:eastAsia="Calibri" w:hAnsi="Times New Roman" w:cs="Times New Roman"/>
          <w:lang w:val="uk-UA"/>
        </w:rPr>
        <w:t xml:space="preserve"> 14 </w:t>
      </w:r>
      <w:r w:rsidRPr="00B523AC">
        <w:rPr>
          <w:rFonts w:ascii="Times New Roman" w:eastAsia="Calibri" w:hAnsi="Times New Roman" w:cs="Times New Roman"/>
          <w:lang w:val="uk-UA"/>
        </w:rPr>
        <w:t>червня</w:t>
      </w:r>
      <w:r w:rsidR="00EA5B45" w:rsidRPr="00B523AC">
        <w:rPr>
          <w:rFonts w:ascii="Times New Roman" w:eastAsia="Calibri" w:hAnsi="Times New Roman" w:cs="Times New Roman"/>
          <w:lang w:val="uk-UA"/>
        </w:rPr>
        <w:t xml:space="preserve"> 2016</w:t>
      </w:r>
      <w:r w:rsidRPr="00B523AC">
        <w:rPr>
          <w:rFonts w:ascii="Times New Roman" w:eastAsia="Calibri" w:hAnsi="Times New Roman" w:cs="Times New Roman"/>
          <w:lang w:val="uk-UA"/>
        </w:rPr>
        <w:t xml:space="preserve"> року (далі – «Закон України </w:t>
      </w:r>
      <w:r w:rsidRPr="00B523AC">
        <w:rPr>
          <w:rFonts w:ascii="Times New Roman" w:hAnsi="Times New Roman" w:cs="Times New Roman"/>
          <w:i/>
          <w:lang w:val="uk-UA"/>
        </w:rPr>
        <w:t>про Фінансову Реструктуризацію</w:t>
      </w:r>
      <w:r w:rsidR="00117BAA" w:rsidRPr="00B523AC">
        <w:rPr>
          <w:rFonts w:ascii="Times New Roman" w:hAnsi="Times New Roman" w:cs="Times New Roman"/>
          <w:lang w:val="uk-UA"/>
        </w:rPr>
        <w:t>»)</w:t>
      </w:r>
      <w:r w:rsidRPr="00B523AC">
        <w:rPr>
          <w:rFonts w:ascii="Times New Roman" w:hAnsi="Times New Roman" w:cs="Times New Roman"/>
          <w:i/>
          <w:lang w:val="uk-UA"/>
        </w:rPr>
        <w:t xml:space="preserve">. </w:t>
      </w:r>
      <w:r w:rsidR="009573A6" w:rsidRPr="00B523AC">
        <w:rPr>
          <w:rFonts w:ascii="Times New Roman" w:hAnsi="Times New Roman" w:cs="Times New Roman"/>
          <w:lang w:val="uk-UA"/>
        </w:rPr>
        <w:t xml:space="preserve">  </w:t>
      </w: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B523AC">
        <w:rPr>
          <w:rFonts w:ascii="Times New Roman" w:hAnsi="Times New Roman" w:cs="Times New Roman"/>
          <w:lang w:val="uk-UA"/>
        </w:rPr>
        <w:t>[</w:t>
      </w:r>
      <w:r w:rsidR="00B523AC" w:rsidRPr="00B523AC">
        <w:rPr>
          <w:rFonts w:ascii="Times New Roman" w:hAnsi="Times New Roman" w:cs="Times New Roman"/>
          <w:i/>
          <w:lang w:val="uk-UA"/>
        </w:rPr>
        <w:t>дата</w:t>
      </w:r>
      <w:r w:rsidRPr="00B523AC">
        <w:rPr>
          <w:rFonts w:ascii="Times New Roman" w:hAnsi="Times New Roman" w:cs="Times New Roman"/>
          <w:lang w:val="uk-UA"/>
        </w:rPr>
        <w:t xml:space="preserve">], </w:t>
      </w:r>
      <w:r w:rsidR="00B523AC" w:rsidRPr="00B523AC">
        <w:rPr>
          <w:rFonts w:ascii="Times New Roman" w:hAnsi="Times New Roman" w:cs="Times New Roman"/>
          <w:lang w:val="uk-UA"/>
        </w:rPr>
        <w:t xml:space="preserve">Боржник повідомив Секретаріат, що він реалізує своє право за статтею </w:t>
      </w:r>
      <w:r w:rsidRPr="00B523AC">
        <w:rPr>
          <w:rFonts w:ascii="Times New Roman" w:hAnsi="Times New Roman" w:cs="Times New Roman"/>
          <w:lang w:val="uk-UA"/>
        </w:rPr>
        <w:t xml:space="preserve">19, </w:t>
      </w:r>
      <w:r w:rsidR="00B523AC" w:rsidRPr="00B523AC">
        <w:rPr>
          <w:rFonts w:ascii="Times New Roman" w:hAnsi="Times New Roman" w:cs="Times New Roman"/>
          <w:lang w:val="uk-UA"/>
        </w:rPr>
        <w:t xml:space="preserve">частиною третьою Закону України </w:t>
      </w:r>
      <w:r w:rsidR="00B523AC" w:rsidRPr="00B523AC">
        <w:rPr>
          <w:rFonts w:ascii="Times New Roman" w:hAnsi="Times New Roman" w:cs="Times New Roman"/>
          <w:i/>
          <w:lang w:val="uk-UA"/>
        </w:rPr>
        <w:t>про Фінансову Рест</w:t>
      </w:r>
      <w:r w:rsidR="00B523AC">
        <w:rPr>
          <w:rFonts w:ascii="Times New Roman" w:hAnsi="Times New Roman" w:cs="Times New Roman"/>
          <w:i/>
          <w:lang w:val="uk-UA"/>
        </w:rPr>
        <w:t>руктури</w:t>
      </w:r>
      <w:r w:rsidR="00B523AC" w:rsidRPr="00B523AC">
        <w:rPr>
          <w:rFonts w:ascii="Times New Roman" w:hAnsi="Times New Roman" w:cs="Times New Roman"/>
          <w:i/>
          <w:lang w:val="uk-UA"/>
        </w:rPr>
        <w:t>зацію</w:t>
      </w:r>
      <w:r w:rsidRPr="00B523AC">
        <w:rPr>
          <w:rFonts w:ascii="Times New Roman" w:hAnsi="Times New Roman" w:cs="Times New Roman"/>
          <w:i/>
          <w:lang w:val="uk-UA"/>
        </w:rPr>
        <w:t xml:space="preserve"> </w:t>
      </w:r>
      <w:r w:rsidR="00B523AC" w:rsidRPr="00B523AC">
        <w:rPr>
          <w:rFonts w:ascii="Times New Roman" w:hAnsi="Times New Roman" w:cs="Times New Roman"/>
          <w:lang w:val="uk-UA"/>
        </w:rPr>
        <w:t>на внесення змін і доповнень до переліку Залучених Кредиторів шляхом додавання наступного(их) додаткового(их) кредитора(ів), що підписав(ли)</w:t>
      </w:r>
      <w:r w:rsidRPr="00B523AC">
        <w:rPr>
          <w:rFonts w:ascii="Times New Roman" w:hAnsi="Times New Roman" w:cs="Times New Roman"/>
          <w:lang w:val="uk-UA"/>
        </w:rPr>
        <w:t xml:space="preserve"> </w:t>
      </w:r>
      <w:r w:rsidR="00EA5B45" w:rsidRPr="00B523AC">
        <w:rPr>
          <w:rFonts w:ascii="Times New Roman" w:hAnsi="Times New Roman" w:cs="Times New Roman"/>
          <w:lang w:val="uk-UA"/>
        </w:rPr>
        <w:t xml:space="preserve">[a] </w:t>
      </w:r>
      <w:r w:rsidR="00B523AC" w:rsidRPr="00B523AC">
        <w:rPr>
          <w:rFonts w:ascii="Times New Roman" w:hAnsi="Times New Roman" w:cs="Times New Roman"/>
          <w:lang w:val="uk-UA"/>
        </w:rPr>
        <w:t>Згоду(и) на Реструктуризацію</w:t>
      </w:r>
      <w:r w:rsidRPr="00B523AC">
        <w:rPr>
          <w:rFonts w:ascii="Times New Roman" w:hAnsi="Times New Roman" w:cs="Times New Roman"/>
          <w:lang w:val="uk-UA"/>
        </w:rPr>
        <w:t xml:space="preserve">: </w:t>
      </w: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B523AC">
        <w:rPr>
          <w:rFonts w:ascii="Times New Roman" w:hAnsi="Times New Roman" w:cs="Times New Roman"/>
          <w:lang w:val="uk-UA"/>
        </w:rPr>
        <w:tab/>
      </w:r>
      <w:r w:rsidR="00B523AC" w:rsidRPr="00B523AC">
        <w:rPr>
          <w:rFonts w:ascii="Times New Roman" w:hAnsi="Times New Roman" w:cs="Times New Roman"/>
          <w:lang w:val="uk-UA"/>
        </w:rPr>
        <w:t>[на</w:t>
      </w:r>
      <w:r w:rsidR="00FD790A">
        <w:rPr>
          <w:rFonts w:ascii="Times New Roman" w:hAnsi="Times New Roman" w:cs="Times New Roman"/>
          <w:lang w:val="uk-UA"/>
        </w:rPr>
        <w:t>йменування</w:t>
      </w:r>
      <w:r w:rsidR="00B523AC" w:rsidRPr="00B523AC">
        <w:rPr>
          <w:rFonts w:ascii="Times New Roman" w:hAnsi="Times New Roman" w:cs="Times New Roman"/>
          <w:lang w:val="uk-UA"/>
        </w:rPr>
        <w:t xml:space="preserve"> додаткового(их) кредитора(ів)</w:t>
      </w:r>
      <w:r w:rsidRPr="00B523AC">
        <w:rPr>
          <w:rFonts w:ascii="Times New Roman" w:hAnsi="Times New Roman" w:cs="Times New Roman"/>
          <w:lang w:val="uk-UA"/>
        </w:rPr>
        <w:t>]</w:t>
      </w: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B523AC">
        <w:rPr>
          <w:rFonts w:ascii="Times New Roman" w:hAnsi="Times New Roman" w:cs="Times New Roman"/>
          <w:lang w:val="uk-UA"/>
        </w:rPr>
        <w:tab/>
      </w:r>
      <w:r w:rsidR="00B523AC" w:rsidRPr="00B523AC">
        <w:rPr>
          <w:rFonts w:ascii="Times New Roman" w:hAnsi="Times New Roman" w:cs="Times New Roman"/>
          <w:lang w:val="uk-UA"/>
        </w:rPr>
        <w:t xml:space="preserve">[адреса(и) та </w:t>
      </w:r>
      <w:r w:rsidR="00EC6D72" w:rsidRPr="00B523AC">
        <w:rPr>
          <w:rFonts w:ascii="Times New Roman" w:hAnsi="Times New Roman" w:cs="Times New Roman"/>
          <w:lang w:val="uk-UA"/>
        </w:rPr>
        <w:t>контактн</w:t>
      </w:r>
      <w:r w:rsidR="00D97259">
        <w:rPr>
          <w:rFonts w:ascii="Times New Roman" w:hAnsi="Times New Roman" w:cs="Times New Roman"/>
          <w:lang w:val="uk-UA"/>
        </w:rPr>
        <w:t>і да</w:t>
      </w:r>
      <w:r w:rsidR="00EC6D72">
        <w:rPr>
          <w:rFonts w:ascii="Times New Roman" w:hAnsi="Times New Roman" w:cs="Times New Roman"/>
          <w:lang w:val="uk-UA"/>
        </w:rPr>
        <w:t>н</w:t>
      </w:r>
      <w:r w:rsidR="00B523AC" w:rsidRPr="00B523AC">
        <w:rPr>
          <w:rFonts w:ascii="Times New Roman" w:hAnsi="Times New Roman" w:cs="Times New Roman"/>
          <w:lang w:val="uk-UA"/>
        </w:rPr>
        <w:t>і</w:t>
      </w:r>
      <w:r w:rsidRPr="00B523AC">
        <w:rPr>
          <w:rFonts w:ascii="Times New Roman" w:hAnsi="Times New Roman" w:cs="Times New Roman"/>
          <w:lang w:val="uk-UA"/>
        </w:rPr>
        <w:t xml:space="preserve">] </w:t>
      </w: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FF2F2D" w:rsidRPr="00B523AC" w:rsidRDefault="00B523AC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B523AC">
        <w:rPr>
          <w:rFonts w:ascii="Times New Roman" w:hAnsi="Times New Roman" w:cs="Times New Roman"/>
          <w:lang w:val="uk-UA"/>
        </w:rPr>
        <w:t>Повідомлення Боржника про внесення змін і доповнень до переліку Залучених Кредиторів було подано не пізніше, ніж за два (2) дні до Перших Зборів Залучених Кредиторів та підтримано належними Згодами на Реструктуризацію. Відповідно</w:t>
      </w:r>
      <w:r>
        <w:rPr>
          <w:rFonts w:ascii="Times New Roman" w:hAnsi="Times New Roman" w:cs="Times New Roman"/>
          <w:lang w:val="uk-UA"/>
        </w:rPr>
        <w:t>, Секретаріат прийняв змін</w:t>
      </w:r>
      <w:r w:rsidRPr="00B523AC">
        <w:rPr>
          <w:rFonts w:ascii="Times New Roman" w:hAnsi="Times New Roman" w:cs="Times New Roman"/>
          <w:lang w:val="uk-UA"/>
        </w:rPr>
        <w:t xml:space="preserve">и і доповнення до переліку Залучених Кредиторів та здійснив належні дії для інформування додаткових Залучених Кредиторів про дату, час та місце перших зборів Залучених Кредиторів та надав іншу відповідну інформацію.  </w:t>
      </w:r>
      <w:r w:rsidR="00063034" w:rsidRPr="00B523AC">
        <w:rPr>
          <w:rFonts w:ascii="Times New Roman" w:hAnsi="Times New Roman" w:cs="Times New Roman"/>
          <w:lang w:val="uk-UA"/>
        </w:rPr>
        <w:t xml:space="preserve"> </w:t>
      </w:r>
      <w:r w:rsidR="009573A6" w:rsidRPr="00B523AC">
        <w:rPr>
          <w:rFonts w:ascii="Times New Roman" w:hAnsi="Times New Roman" w:cs="Times New Roman"/>
          <w:lang w:val="uk-UA"/>
        </w:rPr>
        <w:t xml:space="preserve">  </w:t>
      </w: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9573A6" w:rsidRPr="00B523AC" w:rsidRDefault="00B523AC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B523AC">
        <w:rPr>
          <w:rFonts w:ascii="Times New Roman" w:hAnsi="Times New Roman" w:cs="Times New Roman"/>
          <w:lang w:val="uk-UA"/>
        </w:rPr>
        <w:t xml:space="preserve">У разі виникнення додаткових питань просимо звертатися до Секретаріату. </w:t>
      </w:r>
    </w:p>
    <w:p w:rsidR="00141741" w:rsidRPr="00B523AC" w:rsidRDefault="00141741" w:rsidP="00141741">
      <w:pPr>
        <w:spacing w:after="0"/>
        <w:ind w:right="-284"/>
        <w:jc w:val="both"/>
        <w:rPr>
          <w:rFonts w:ascii="Times New Roman" w:hAnsi="Times New Roman" w:cs="Times New Roman"/>
          <w:sz w:val="24"/>
          <w:lang w:val="uk-UA"/>
        </w:rPr>
      </w:pPr>
    </w:p>
    <w:p w:rsidR="00C73C2D" w:rsidRPr="0048490A" w:rsidRDefault="00C73C2D" w:rsidP="00C73C2D">
      <w:pPr>
        <w:pStyle w:val="ListParagraph"/>
        <w:ind w:left="5400"/>
        <w:rPr>
          <w:rFonts w:ascii="Times New Roman" w:hAnsi="Times New Roman" w:cs="Times New Roman"/>
          <w:b/>
          <w:bCs/>
          <w:lang w:val="uk-UA"/>
        </w:rPr>
      </w:pPr>
      <w:r>
        <w:rPr>
          <w:rFonts w:ascii="Times New Roman" w:hAnsi="Times New Roman" w:cs="Times New Roman"/>
          <w:b/>
          <w:bCs/>
          <w:lang w:val="uk-UA"/>
        </w:rPr>
        <w:t>СЕКРЕТАРІАТ З ФІНАНСОВОЇ РЕСТУКТУРИЗАЦІЇ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C73C2D" w:rsidRPr="009C580F" w:rsidRDefault="00C73C2D" w:rsidP="00C73C2D">
      <w:pPr>
        <w:pStyle w:val="ListParagraph"/>
        <w:ind w:left="5400"/>
        <w:rPr>
          <w:rFonts w:ascii="Times New Roman" w:eastAsia="Calibri" w:hAnsi="Times New Roman" w:cs="Times New Roman"/>
          <w:b/>
        </w:rPr>
      </w:pPr>
    </w:p>
    <w:p w:rsidR="00C73C2D" w:rsidRPr="009C580F" w:rsidRDefault="00C73C2D" w:rsidP="00C73C2D">
      <w:pPr>
        <w:pStyle w:val="ListParagraph"/>
        <w:tabs>
          <w:tab w:val="left" w:pos="5400"/>
        </w:tabs>
        <w:spacing w:after="0"/>
        <w:ind w:left="0"/>
        <w:contextualSpacing w:val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__________</w:t>
      </w:r>
      <w:r w:rsidRPr="009C580F">
        <w:rPr>
          <w:rFonts w:ascii="Times New Roman" w:eastAsia="Calibri" w:hAnsi="Times New Roman" w:cs="Times New Roman"/>
        </w:rPr>
        <w:t>___________________</w:t>
      </w:r>
    </w:p>
    <w:p w:rsidR="00C73C2D" w:rsidRPr="00A77885" w:rsidRDefault="00C73C2D" w:rsidP="00C73C2D">
      <w:pPr>
        <w:tabs>
          <w:tab w:val="left" w:pos="1080"/>
          <w:tab w:val="left" w:pos="5400"/>
        </w:tabs>
        <w:spacing w:after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>(</w:t>
      </w:r>
      <w:r>
        <w:rPr>
          <w:rFonts w:ascii="Times New Roman" w:hAnsi="Times New Roman" w:cs="Times New Roman"/>
          <w:bCs/>
          <w:sz w:val="20"/>
          <w:lang w:val="uk-UA"/>
        </w:rPr>
        <w:t>Дата</w:t>
      </w:r>
      <w:r>
        <w:rPr>
          <w:rFonts w:ascii="Times New Roman" w:hAnsi="Times New Roman" w:cs="Times New Roman"/>
          <w:bCs/>
          <w:sz w:val="20"/>
        </w:rPr>
        <w:t xml:space="preserve">) </w:t>
      </w:r>
      <w:r>
        <w:rPr>
          <w:rFonts w:ascii="Times New Roman" w:hAnsi="Times New Roman" w:cs="Times New Roman"/>
          <w:bCs/>
          <w:sz w:val="20"/>
        </w:rPr>
        <w:tab/>
      </w:r>
      <w:r w:rsidRPr="00A77885">
        <w:rPr>
          <w:rFonts w:ascii="Times New Roman" w:eastAsia="Calibri" w:hAnsi="Times New Roman" w:cs="Times New Roman"/>
          <w:lang w:val="uk-UA"/>
        </w:rPr>
        <w:t>Діє від імені</w:t>
      </w:r>
      <w:r w:rsidRPr="00A77885">
        <w:rPr>
          <w:rFonts w:ascii="Times New Roman" w:eastAsia="Calibri" w:hAnsi="Times New Roman" w:cs="Times New Roman"/>
        </w:rPr>
        <w:t>:</w:t>
      </w:r>
      <w:r w:rsidRPr="00A77885">
        <w:rPr>
          <w:rFonts w:ascii="Times New Roman" w:eastAsia="Calibri" w:hAnsi="Times New Roman" w:cs="Times New Roman"/>
        </w:rPr>
        <w:tab/>
      </w:r>
    </w:p>
    <w:p w:rsidR="00C73C2D" w:rsidRPr="009C580F" w:rsidRDefault="00C73C2D" w:rsidP="00C73C2D">
      <w:pPr>
        <w:pStyle w:val="ListParagraph"/>
        <w:spacing w:after="0" w:line="240" w:lineRule="auto"/>
        <w:ind w:left="540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 xml:space="preserve"> [</w:t>
      </w:r>
      <w:r>
        <w:rPr>
          <w:rFonts w:ascii="Times New Roman" w:eastAsia="Calibri" w:hAnsi="Times New Roman" w:cs="Times New Roman"/>
          <w:bCs/>
          <w:i/>
          <w:iCs/>
          <w:lang w:val="uk-UA"/>
        </w:rPr>
        <w:t>повне ім’я та посада підписанта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C73C2D" w:rsidRDefault="00C73C2D" w:rsidP="00C73C2D">
      <w:pPr>
        <w:tabs>
          <w:tab w:val="left" w:pos="1080"/>
        </w:tabs>
        <w:spacing w:after="120"/>
        <w:ind w:left="5400"/>
        <w:jc w:val="both"/>
        <w:rPr>
          <w:rFonts w:ascii="Times New Roman" w:hAnsi="Times New Roman" w:cs="Times New Roman"/>
          <w:b/>
          <w:smallCaps/>
          <w:sz w:val="24"/>
        </w:rPr>
      </w:pPr>
    </w:p>
    <w:p w:rsidR="00C73C2D" w:rsidRDefault="00C73C2D" w:rsidP="00C73C2D">
      <w:pPr>
        <w:tabs>
          <w:tab w:val="left" w:pos="1080"/>
        </w:tabs>
        <w:spacing w:after="120"/>
        <w:ind w:left="5400"/>
        <w:rPr>
          <w:rFonts w:ascii="Times New Roman" w:hAnsi="Times New Roman" w:cs="Times New Roman"/>
          <w:bCs/>
          <w:i/>
          <w:sz w:val="20"/>
          <w:lang w:val="uk-UA"/>
        </w:rPr>
      </w:pPr>
      <w:r>
        <w:rPr>
          <w:rFonts w:ascii="Times New Roman" w:hAnsi="Times New Roman" w:cs="Times New Roman"/>
          <w:bCs/>
          <w:sz w:val="20"/>
          <w:lang w:val="uk-UA"/>
        </w:rPr>
        <w:t xml:space="preserve">У відповідності до Закону України </w:t>
      </w:r>
      <w:r>
        <w:rPr>
          <w:rFonts w:ascii="Times New Roman" w:hAnsi="Times New Roman" w:cs="Times New Roman"/>
          <w:bCs/>
          <w:i/>
          <w:sz w:val="20"/>
          <w:lang w:val="uk-UA"/>
        </w:rPr>
        <w:t>про Фінансову Реструктуризацію</w:t>
      </w:r>
    </w:p>
    <w:p w:rsidR="00C73C2D" w:rsidRPr="0048490A" w:rsidRDefault="00C73C2D" w:rsidP="00C73C2D">
      <w:pPr>
        <w:spacing w:after="0" w:line="240" w:lineRule="auto"/>
        <w:jc w:val="center"/>
        <w:rPr>
          <w:rFonts w:ascii="Times New Roman" w:hAnsi="Times New Roman" w:cs="Times New Roman"/>
          <w:b/>
          <w:smallCaps/>
          <w:sz w:val="24"/>
          <w:lang w:val="ru-RU"/>
        </w:rPr>
      </w:pPr>
      <w:bookmarkStart w:id="0" w:name="_GoBack"/>
      <w:r>
        <w:rPr>
          <w:rFonts w:ascii="Times New Roman" w:hAnsi="Times New Roman" w:cs="Times New Roman"/>
          <w:b/>
          <w:smallCaps/>
          <w:sz w:val="24"/>
          <w:lang w:val="uk-UA"/>
        </w:rPr>
        <w:lastRenderedPageBreak/>
        <w:t>Додаток</w:t>
      </w:r>
    </w:p>
    <w:bookmarkEnd w:id="0"/>
    <w:p w:rsidR="00C73C2D" w:rsidRPr="0048490A" w:rsidRDefault="00C73C2D" w:rsidP="00C73C2D">
      <w:pPr>
        <w:spacing w:after="0" w:line="240" w:lineRule="auto"/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uk-UA"/>
        </w:rPr>
        <w:t>Залучені Сторони та Кредитори</w:t>
      </w:r>
    </w:p>
    <w:p w:rsidR="00C73C2D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uk-UA"/>
        </w:rPr>
        <w:t>Боржник</w:t>
      </w:r>
      <w:r w:rsidRPr="0048490A">
        <w:rPr>
          <w:rFonts w:ascii="Times New Roman" w:hAnsi="Times New Roman" w:cs="Times New Roman"/>
          <w:b/>
          <w:lang w:val="ru-RU"/>
        </w:rPr>
        <w:t xml:space="preserve"> 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адреса/контактна інформація</w:t>
      </w:r>
      <w:r w:rsidRPr="0048490A">
        <w:rPr>
          <w:rFonts w:ascii="Times New Roman" w:hAnsi="Times New Roman" w:cs="Times New Roman"/>
          <w:lang w:val="ru-RU"/>
        </w:rPr>
        <w:t xml:space="preserve">] 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  <w:lang w:val="uk-UA"/>
        </w:rPr>
        <w:t>Залучені Кредитори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Пов’язані Особи Боржника</w:t>
      </w:r>
      <w:r w:rsidRPr="0048490A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uk-UA"/>
        </w:rPr>
        <w:t>(Залучені</w:t>
      </w:r>
      <w:r w:rsidRPr="0048490A">
        <w:rPr>
          <w:rFonts w:ascii="Times New Roman" w:hAnsi="Times New Roman" w:cs="Times New Roman"/>
          <w:lang w:val="ru-RU"/>
        </w:rPr>
        <w:t>)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Забезпечені Кредитори</w:t>
      </w:r>
      <w:r w:rsidRPr="0048490A">
        <w:rPr>
          <w:rFonts w:ascii="Times New Roman" w:hAnsi="Times New Roman" w:cs="Times New Roman"/>
          <w:lang w:val="ru-RU"/>
        </w:rPr>
        <w:t xml:space="preserve"> (</w:t>
      </w:r>
      <w:r>
        <w:rPr>
          <w:rFonts w:ascii="Times New Roman" w:hAnsi="Times New Roman" w:cs="Times New Roman"/>
          <w:lang w:val="uk-UA"/>
        </w:rPr>
        <w:t>не залучені</w:t>
      </w:r>
      <w:r w:rsidRPr="0048490A">
        <w:rPr>
          <w:rFonts w:ascii="Times New Roman" w:hAnsi="Times New Roman" w:cs="Times New Roman"/>
          <w:lang w:val="ru-RU"/>
        </w:rPr>
        <w:t>)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lang w:val="uk-UA"/>
        </w:rPr>
        <w:t>Представник Комітету Кредиторів</w:t>
      </w:r>
      <w:r w:rsidRPr="0048490A">
        <w:rPr>
          <w:rFonts w:ascii="Times New Roman" w:hAnsi="Times New Roman" w:cs="Times New Roman"/>
          <w:b/>
          <w:lang w:val="ru-RU"/>
        </w:rPr>
        <w:t xml:space="preserve"> </w:t>
      </w:r>
      <w:r w:rsidRPr="0048490A">
        <w:rPr>
          <w:rFonts w:ascii="Times New Roman" w:hAnsi="Times New Roman" w:cs="Times New Roman"/>
          <w:lang w:val="ru-RU"/>
        </w:rPr>
        <w:t>(</w:t>
      </w:r>
      <w:r>
        <w:rPr>
          <w:rFonts w:ascii="Times New Roman" w:hAnsi="Times New Roman" w:cs="Times New Roman"/>
          <w:lang w:val="uk-UA"/>
        </w:rPr>
        <w:t>за наявності)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  <w:r w:rsidRPr="0048490A">
        <w:rPr>
          <w:rFonts w:ascii="Times New Roman" w:hAnsi="Times New Roman" w:cs="Times New Roman"/>
          <w:lang w:val="ru-RU"/>
        </w:rPr>
        <w:t>[</w:t>
      </w:r>
      <w:r>
        <w:rPr>
          <w:rFonts w:ascii="Times New Roman" w:hAnsi="Times New Roman" w:cs="Times New Roman"/>
          <w:i/>
          <w:lang w:val="uk-UA"/>
        </w:rPr>
        <w:t>адреса/контактна інформація</w:t>
      </w:r>
      <w:r w:rsidRPr="0048490A">
        <w:rPr>
          <w:rFonts w:ascii="Times New Roman" w:hAnsi="Times New Roman" w:cs="Times New Roman"/>
          <w:lang w:val="ru-RU"/>
        </w:rPr>
        <w:t>]</w:t>
      </w:r>
    </w:p>
    <w:p w:rsidR="00C73C2D" w:rsidRPr="0048490A" w:rsidRDefault="00C73C2D" w:rsidP="00C73C2D">
      <w:pPr>
        <w:spacing w:after="0" w:line="240" w:lineRule="auto"/>
        <w:rPr>
          <w:rFonts w:ascii="Times New Roman" w:hAnsi="Times New Roman" w:cs="Times New Roman"/>
          <w:lang w:val="ru-RU"/>
        </w:rPr>
      </w:pPr>
    </w:p>
    <w:p w:rsidR="00C73C2D" w:rsidRPr="00E16A74" w:rsidRDefault="00C73C2D" w:rsidP="00C73C2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uk-UA"/>
        </w:rPr>
        <w:t>Інвестор(и)</w:t>
      </w:r>
      <w:r w:rsidRPr="0048490A">
        <w:rPr>
          <w:rFonts w:ascii="Times New Roman" w:hAnsi="Times New Roman" w:cs="Times New Roman"/>
          <w:lang w:val="ru-RU"/>
        </w:rPr>
        <w:t xml:space="preserve"> (</w:t>
      </w:r>
      <w:r>
        <w:rPr>
          <w:rFonts w:ascii="Times New Roman" w:hAnsi="Times New Roman" w:cs="Times New Roman"/>
          <w:lang w:val="uk-UA"/>
        </w:rPr>
        <w:t>за наявності</w:t>
      </w:r>
      <w:r w:rsidRPr="00E16A74">
        <w:rPr>
          <w:rFonts w:ascii="Times New Roman" w:hAnsi="Times New Roman" w:cs="Times New Roman"/>
        </w:rPr>
        <w:t>)</w:t>
      </w:r>
    </w:p>
    <w:p w:rsidR="00C73C2D" w:rsidRPr="00E16A74" w:rsidRDefault="00C73C2D" w:rsidP="00C73C2D">
      <w:pPr>
        <w:tabs>
          <w:tab w:val="left" w:pos="1080"/>
        </w:tabs>
        <w:spacing w:after="0" w:line="240" w:lineRule="auto"/>
        <w:rPr>
          <w:rFonts w:ascii="Times New Roman" w:hAnsi="Times New Roman" w:cs="Times New Roman"/>
          <w:b/>
          <w:smallCaps/>
          <w:sz w:val="24"/>
        </w:rPr>
      </w:pPr>
      <w:r w:rsidRPr="00E16A74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  <w:i/>
          <w:lang w:val="uk-UA"/>
        </w:rPr>
        <w:t>адреси/контактна інформація</w:t>
      </w:r>
      <w:r w:rsidRPr="00E16A74">
        <w:rPr>
          <w:rFonts w:ascii="Times New Roman" w:hAnsi="Times New Roman" w:cs="Times New Roman"/>
        </w:rPr>
        <w:t>]</w:t>
      </w:r>
    </w:p>
    <w:p w:rsidR="00C73C2D" w:rsidRDefault="00C73C2D" w:rsidP="00C73C2D">
      <w:pPr>
        <w:tabs>
          <w:tab w:val="left" w:pos="1080"/>
        </w:tabs>
        <w:spacing w:after="120"/>
        <w:rPr>
          <w:rFonts w:ascii="Times New Roman" w:hAnsi="Times New Roman" w:cs="Times New Roman"/>
          <w:bCs/>
          <w:sz w:val="20"/>
          <w:lang w:val="uk-UA"/>
        </w:rPr>
      </w:pPr>
    </w:p>
    <w:p w:rsidR="009573A6" w:rsidRPr="00B523AC" w:rsidRDefault="009573A6" w:rsidP="009573A6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9573A6" w:rsidRPr="00B523AC" w:rsidRDefault="009573A6" w:rsidP="009573A6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sectPr w:rsidR="009573A6" w:rsidRPr="00B523AC" w:rsidSect="00C73C2D">
      <w:headerReference w:type="default" r:id="rId6"/>
      <w:footerReference w:type="default" r:id="rId7"/>
      <w:pgSz w:w="12240" w:h="15840" w:code="1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1DC" w:rsidRDefault="007721DC" w:rsidP="009573A6">
      <w:pPr>
        <w:spacing w:after="0" w:line="240" w:lineRule="auto"/>
      </w:pPr>
      <w:r>
        <w:separator/>
      </w:r>
    </w:p>
  </w:endnote>
  <w:endnote w:type="continuationSeparator" w:id="0">
    <w:p w:rsidR="007721DC" w:rsidRDefault="007721DC" w:rsidP="00957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3A6" w:rsidRPr="008D0D42" w:rsidRDefault="009573A6" w:rsidP="009573A6">
    <w:pPr>
      <w:pStyle w:val="Footer"/>
      <w:pBdr>
        <w:top w:val="single" w:sz="4" w:space="1" w:color="D9D9D9" w:themeColor="background1" w:themeShade="D9"/>
      </w:pBdr>
      <w:rPr>
        <w:sz w:val="20"/>
        <w:lang w:val="ru-RU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D0D42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instrText>PAGE</w:instrText>
        </w:r>
        <w:r w:rsidRPr="008D0D42">
          <w:rPr>
            <w:sz w:val="20"/>
            <w:lang w:val="ru-RU"/>
          </w:rPr>
          <w:instrText xml:space="preserve">   \* </w:instrText>
        </w:r>
        <w:r w:rsidRPr="00891185">
          <w:rPr>
            <w:sz w:val="20"/>
          </w:rPr>
          <w:instrText>MERGEFORMAT</w:instrText>
        </w:r>
        <w:r w:rsidRPr="008D0D42">
          <w:rPr>
            <w:sz w:val="20"/>
            <w:lang w:val="ru-RU"/>
          </w:rPr>
          <w:instrText xml:space="preserve"> </w:instrText>
        </w:r>
        <w:r w:rsidRPr="00891185">
          <w:rPr>
            <w:sz w:val="20"/>
          </w:rPr>
          <w:fldChar w:fldCharType="separate"/>
        </w:r>
        <w:r w:rsidR="00C73C2D" w:rsidRPr="00C73C2D">
          <w:rPr>
            <w:noProof/>
            <w:sz w:val="20"/>
            <w:lang w:val="ru-RU"/>
          </w:rPr>
          <w:t>2</w:t>
        </w:r>
        <w:r w:rsidRPr="00891185">
          <w:rPr>
            <w:noProof/>
            <w:sz w:val="20"/>
          </w:rPr>
          <w:fldChar w:fldCharType="end"/>
        </w:r>
        <w:r w:rsidRPr="008D0D42">
          <w:rPr>
            <w:sz w:val="20"/>
            <w:lang w:val="ru-RU"/>
          </w:rPr>
          <w:t xml:space="preserve"> | </w:t>
        </w:r>
        <w:r w:rsidR="00B523AC">
          <w:rPr>
            <w:sz w:val="20"/>
            <w:lang w:val="uk-UA"/>
          </w:rPr>
          <w:t>Сторінка</w:t>
        </w:r>
      </w:sdtContent>
    </w:sdt>
  </w:p>
  <w:p w:rsidR="009573A6" w:rsidRPr="00B523AC" w:rsidRDefault="00B523AC" w:rsidP="009573A6">
    <w:pPr>
      <w:pStyle w:val="Footer"/>
      <w:rPr>
        <w:lang w:val="ru-RU"/>
      </w:rPr>
    </w:pPr>
    <w:r>
      <w:rPr>
        <w:b/>
        <w:sz w:val="18"/>
        <w:lang w:val="uk-UA"/>
      </w:rPr>
      <w:t>Форма номер 7 до ЗФР</w:t>
    </w:r>
  </w:p>
  <w:p w:rsidR="009573A6" w:rsidRPr="00B523AC" w:rsidRDefault="00B523AC">
    <w:pPr>
      <w:pStyle w:val="Footer"/>
      <w:rPr>
        <w:lang w:val="ru-RU"/>
      </w:rPr>
    </w:pPr>
    <w:r>
      <w:rPr>
        <w:b/>
        <w:sz w:val="18"/>
        <w:lang w:val="uk-UA"/>
      </w:rPr>
      <w:t>Повідомлення про Внесення Змін і Доповнень до Переліку Залучених Кредиторів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1DC" w:rsidRDefault="007721DC" w:rsidP="009573A6">
      <w:pPr>
        <w:spacing w:after="0" w:line="240" w:lineRule="auto"/>
      </w:pPr>
      <w:r>
        <w:separator/>
      </w:r>
    </w:p>
  </w:footnote>
  <w:footnote w:type="continuationSeparator" w:id="0">
    <w:p w:rsidR="007721DC" w:rsidRDefault="007721DC" w:rsidP="00957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3A6" w:rsidRPr="009741EC" w:rsidRDefault="00E577BB" w:rsidP="009573A6">
    <w:pPr>
      <w:pStyle w:val="Header"/>
      <w:jc w:val="right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i/>
        <w:sz w:val="20"/>
        <w:lang w:val="ru-RU"/>
      </w:rPr>
      <w:t>Проект</w:t>
    </w:r>
  </w:p>
  <w:p w:rsidR="009573A6" w:rsidRDefault="009573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3A6"/>
    <w:rsid w:val="00063034"/>
    <w:rsid w:val="00117BAA"/>
    <w:rsid w:val="00141741"/>
    <w:rsid w:val="00172EC0"/>
    <w:rsid w:val="002673AB"/>
    <w:rsid w:val="00287456"/>
    <w:rsid w:val="003413CF"/>
    <w:rsid w:val="003A79F5"/>
    <w:rsid w:val="00451E7F"/>
    <w:rsid w:val="0047203B"/>
    <w:rsid w:val="004960D3"/>
    <w:rsid w:val="0051754F"/>
    <w:rsid w:val="00575537"/>
    <w:rsid w:val="0062614C"/>
    <w:rsid w:val="006472AB"/>
    <w:rsid w:val="00754E72"/>
    <w:rsid w:val="007721DC"/>
    <w:rsid w:val="0078751E"/>
    <w:rsid w:val="0081078E"/>
    <w:rsid w:val="008A6071"/>
    <w:rsid w:val="008D0D42"/>
    <w:rsid w:val="0090093D"/>
    <w:rsid w:val="009573A6"/>
    <w:rsid w:val="00A04D3F"/>
    <w:rsid w:val="00AF132E"/>
    <w:rsid w:val="00B374D2"/>
    <w:rsid w:val="00B43B5B"/>
    <w:rsid w:val="00B523AC"/>
    <w:rsid w:val="00C60E88"/>
    <w:rsid w:val="00C73C2D"/>
    <w:rsid w:val="00D07010"/>
    <w:rsid w:val="00D42F9C"/>
    <w:rsid w:val="00D97259"/>
    <w:rsid w:val="00DF1C70"/>
    <w:rsid w:val="00E577BB"/>
    <w:rsid w:val="00EA5B45"/>
    <w:rsid w:val="00EC6D72"/>
    <w:rsid w:val="00FD790A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98BDC"/>
  <w15:chartTrackingRefBased/>
  <w15:docId w15:val="{7C3FCDF6-E99F-4483-9558-8CDD39E65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573A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3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7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3A6"/>
  </w:style>
  <w:style w:type="paragraph" w:styleId="Footer">
    <w:name w:val="footer"/>
    <w:basedOn w:val="Normal"/>
    <w:link w:val="FooterChar"/>
    <w:uiPriority w:val="99"/>
    <w:unhideWhenUsed/>
    <w:rsid w:val="009573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330</Words>
  <Characters>1882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21</cp:revision>
  <dcterms:created xsi:type="dcterms:W3CDTF">2017-03-01T06:35:00Z</dcterms:created>
  <dcterms:modified xsi:type="dcterms:W3CDTF">2017-03-22T18:07:00Z</dcterms:modified>
</cp:coreProperties>
</file>