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6250" w:rsidRDefault="00D86250">
      <w:pPr>
        <w:jc w:val="center"/>
        <w:rPr>
          <w:b/>
          <w:bCs/>
        </w:rPr>
      </w:pPr>
    </w:p>
    <w:p w:rsidR="00BD320F" w:rsidRDefault="00BD320F" w:rsidP="000E39F6">
      <w:pPr>
        <w:pStyle w:val="BodyText"/>
        <w:ind w:left="5400"/>
      </w:pPr>
      <w:r>
        <w:rPr>
          <w:smallCaps/>
        </w:rPr>
        <w:t>Debtor</w:t>
      </w:r>
      <w:r>
        <w:t xml:space="preserve">:  </w:t>
      </w:r>
    </w:p>
    <w:p w:rsidR="00BD320F" w:rsidRDefault="000E39F6" w:rsidP="000E39F6">
      <w:pPr>
        <w:pStyle w:val="BodyText"/>
        <w:ind w:left="5400"/>
        <w:rPr>
          <w:b/>
          <w:bCs/>
        </w:rPr>
      </w:pPr>
      <w:r>
        <w:rPr>
          <w:b/>
          <w:bCs/>
        </w:rPr>
        <w:t>[</w:t>
      </w:r>
      <w:r w:rsidR="00BD320F">
        <w:rPr>
          <w:i/>
          <w:iCs/>
        </w:rPr>
        <w:t>Name, address, and contact details</w:t>
      </w:r>
      <w:r w:rsidR="00BD320F">
        <w:rPr>
          <w:b/>
          <w:bCs/>
        </w:rPr>
        <w:t>]</w:t>
      </w:r>
    </w:p>
    <w:p w:rsidR="00BD320F" w:rsidRDefault="00BD320F" w:rsidP="000E39F6">
      <w:pPr>
        <w:pStyle w:val="BodyText"/>
        <w:ind w:left="5400"/>
        <w:rPr>
          <w:b/>
          <w:bCs/>
        </w:rPr>
      </w:pPr>
    </w:p>
    <w:p w:rsidR="00CD35C3" w:rsidRDefault="00BD320F" w:rsidP="000E39F6">
      <w:pPr>
        <w:pStyle w:val="BodyText"/>
        <w:ind w:left="5400"/>
        <w:rPr>
          <w:smallCaps/>
        </w:rPr>
      </w:pPr>
      <w:r>
        <w:rPr>
          <w:smallCaps/>
        </w:rPr>
        <w:t>Designated Contact</w:t>
      </w:r>
      <w:r w:rsidR="000E39F6">
        <w:rPr>
          <w:smallCaps/>
        </w:rPr>
        <w:t xml:space="preserve"> </w:t>
      </w:r>
    </w:p>
    <w:p w:rsidR="00BD320F" w:rsidRDefault="000E39F6" w:rsidP="000E39F6">
      <w:pPr>
        <w:pStyle w:val="BodyText"/>
        <w:ind w:left="5400"/>
        <w:rPr>
          <w:b/>
          <w:bCs/>
        </w:rPr>
      </w:pPr>
      <w:r>
        <w:rPr>
          <w:smallCaps/>
        </w:rPr>
        <w:t>[Voting Agent]</w:t>
      </w:r>
      <w:r w:rsidR="00BD320F">
        <w:rPr>
          <w:b/>
          <w:bCs/>
        </w:rPr>
        <w:t xml:space="preserve">:  </w:t>
      </w:r>
    </w:p>
    <w:p w:rsidR="00BD320F" w:rsidRDefault="000E39F6" w:rsidP="000E39F6">
      <w:pPr>
        <w:pStyle w:val="BodyText"/>
        <w:ind w:left="5400"/>
        <w:rPr>
          <w:b/>
          <w:bCs/>
        </w:rPr>
      </w:pPr>
      <w:r>
        <w:rPr>
          <w:b/>
          <w:bCs/>
        </w:rPr>
        <w:t>[</w:t>
      </w:r>
      <w:r w:rsidR="00BD320F">
        <w:rPr>
          <w:i/>
          <w:iCs/>
        </w:rPr>
        <w:t>Name</w:t>
      </w:r>
      <w:r w:rsidR="00CD35C3">
        <w:rPr>
          <w:i/>
          <w:iCs/>
        </w:rPr>
        <w:t xml:space="preserve">, </w:t>
      </w:r>
      <w:r w:rsidR="00BD320F">
        <w:rPr>
          <w:i/>
          <w:iCs/>
        </w:rPr>
        <w:t>address/contact details</w:t>
      </w:r>
      <w:r w:rsidR="00BD320F">
        <w:rPr>
          <w:b/>
          <w:bCs/>
        </w:rPr>
        <w:t>]</w:t>
      </w:r>
    </w:p>
    <w:p w:rsidR="00BD320F" w:rsidRDefault="00BD320F" w:rsidP="000E39F6">
      <w:pPr>
        <w:pStyle w:val="BodyText"/>
        <w:ind w:left="5400"/>
        <w:rPr>
          <w:b/>
          <w:bCs/>
        </w:rPr>
      </w:pPr>
    </w:p>
    <w:p w:rsidR="00BD320F" w:rsidRPr="0017503D" w:rsidRDefault="00BD320F" w:rsidP="000E39F6">
      <w:pPr>
        <w:pStyle w:val="BodyText"/>
        <w:ind w:left="5400"/>
        <w:rPr>
          <w:bCs/>
        </w:rPr>
      </w:pPr>
      <w:r w:rsidRPr="0017503D">
        <w:rPr>
          <w:bCs/>
          <w:smallCaps/>
        </w:rPr>
        <w:t>Proceeding No</w:t>
      </w:r>
      <w:r w:rsidRPr="0017503D">
        <w:rPr>
          <w:bCs/>
        </w:rPr>
        <w:t>.</w:t>
      </w:r>
      <w:r w:rsidR="000E39F6">
        <w:rPr>
          <w:bCs/>
        </w:rPr>
        <w:t xml:space="preserve">: </w:t>
      </w:r>
      <w:r w:rsidRPr="0017503D">
        <w:rPr>
          <w:bCs/>
        </w:rPr>
        <w:t>_____________</w:t>
      </w:r>
      <w:r>
        <w:rPr>
          <w:bCs/>
        </w:rPr>
        <w:t>__</w:t>
      </w:r>
      <w:r w:rsidRPr="0017503D">
        <w:rPr>
          <w:bCs/>
        </w:rPr>
        <w:t>_</w:t>
      </w:r>
    </w:p>
    <w:p w:rsidR="00BD320F" w:rsidRDefault="00BD320F" w:rsidP="00BD320F">
      <w:pPr>
        <w:pStyle w:val="BodyText"/>
        <w:ind w:left="5760"/>
        <w:rPr>
          <w:b/>
          <w:bCs/>
        </w:rPr>
      </w:pPr>
    </w:p>
    <w:p w:rsidR="00D86250" w:rsidRDefault="00D86250">
      <w:pPr>
        <w:pStyle w:val="Title"/>
        <w:rPr>
          <w:b/>
          <w:sz w:val="30"/>
          <w:lang w:val="tr-TR"/>
        </w:rPr>
      </w:pPr>
    </w:p>
    <w:p w:rsidR="00D86250" w:rsidRDefault="00D86250">
      <w:pPr>
        <w:pStyle w:val="Title"/>
        <w:rPr>
          <w:b/>
          <w:sz w:val="30"/>
          <w:lang w:val="tr-TR"/>
        </w:rPr>
      </w:pPr>
    </w:p>
    <w:p w:rsidR="00D86250" w:rsidRPr="000E39F6" w:rsidRDefault="008D0D7E">
      <w:pPr>
        <w:pStyle w:val="Title"/>
        <w:rPr>
          <w:b/>
          <w:lang w:val="tr-TR"/>
        </w:rPr>
      </w:pPr>
      <w:r w:rsidRPr="000E39F6">
        <w:rPr>
          <w:b/>
          <w:lang w:val="tr-TR"/>
        </w:rPr>
        <w:t>PROXY</w:t>
      </w:r>
      <w:r w:rsidR="000E39F6" w:rsidRPr="000E39F6">
        <w:rPr>
          <w:b/>
          <w:lang w:val="tr-TR"/>
        </w:rPr>
        <w:t xml:space="preserve"> FOR VOTING ON FINANCIAL RESTRUCTURING PLAN</w:t>
      </w:r>
    </w:p>
    <w:p w:rsidR="00D86250" w:rsidRDefault="00D86250">
      <w:pPr>
        <w:jc w:val="both"/>
        <w:rPr>
          <w:b/>
          <w:sz w:val="22"/>
          <w:lang w:val="tr-TR"/>
        </w:rPr>
      </w:pPr>
    </w:p>
    <w:p w:rsidR="00D86250" w:rsidRDefault="00D86250">
      <w:pPr>
        <w:jc w:val="both"/>
        <w:rPr>
          <w:b/>
          <w:sz w:val="22"/>
          <w:lang w:val="tr-TR"/>
        </w:rPr>
      </w:pPr>
    </w:p>
    <w:p w:rsidR="00D86250" w:rsidRDefault="008D0D7E">
      <w:pPr>
        <w:jc w:val="both"/>
        <w:rPr>
          <w:bCs/>
          <w:sz w:val="22"/>
          <w:lang w:val="tr-TR"/>
        </w:rPr>
      </w:pPr>
      <w:r>
        <w:rPr>
          <w:bCs/>
          <w:sz w:val="22"/>
          <w:lang w:val="tr-TR"/>
        </w:rPr>
        <w:t>I, [</w:t>
      </w:r>
      <w:r w:rsidR="000E39F6">
        <w:rPr>
          <w:b/>
          <w:bCs/>
          <w:i/>
          <w:sz w:val="22"/>
          <w:lang w:val="tr-TR"/>
        </w:rPr>
        <w:t xml:space="preserve">full legal </w:t>
      </w:r>
      <w:r>
        <w:rPr>
          <w:b/>
          <w:i/>
          <w:iCs/>
          <w:sz w:val="22"/>
          <w:lang w:val="tr-TR"/>
        </w:rPr>
        <w:t>name of creditor</w:t>
      </w:r>
      <w:r>
        <w:rPr>
          <w:bCs/>
          <w:i/>
          <w:iCs/>
          <w:sz w:val="22"/>
          <w:lang w:val="tr-TR"/>
        </w:rPr>
        <w:t xml:space="preserve"> </w:t>
      </w:r>
      <w:r>
        <w:rPr>
          <w:bCs/>
          <w:sz w:val="22"/>
          <w:lang w:val="tr-TR"/>
        </w:rPr>
        <w:t>], a creditor of [</w:t>
      </w:r>
      <w:r>
        <w:rPr>
          <w:b/>
          <w:i/>
          <w:iCs/>
          <w:sz w:val="22"/>
          <w:lang w:val="tr-TR"/>
        </w:rPr>
        <w:t xml:space="preserve">name title and address of the </w:t>
      </w:r>
      <w:r w:rsidR="000E39F6">
        <w:rPr>
          <w:b/>
          <w:i/>
          <w:iCs/>
          <w:sz w:val="22"/>
          <w:lang w:val="tr-TR"/>
        </w:rPr>
        <w:t>D</w:t>
      </w:r>
      <w:r>
        <w:rPr>
          <w:b/>
          <w:i/>
          <w:iCs/>
          <w:sz w:val="22"/>
          <w:lang w:val="tr-TR"/>
        </w:rPr>
        <w:t>ebtor</w:t>
      </w:r>
      <w:r>
        <w:rPr>
          <w:bCs/>
          <w:i/>
          <w:iCs/>
          <w:sz w:val="22"/>
          <w:lang w:val="tr-TR"/>
        </w:rPr>
        <w:t xml:space="preserve"> </w:t>
      </w:r>
      <w:r>
        <w:rPr>
          <w:bCs/>
          <w:sz w:val="22"/>
          <w:lang w:val="tr-TR"/>
        </w:rPr>
        <w:t>] hereby appoint [</w:t>
      </w:r>
      <w:r>
        <w:rPr>
          <w:b/>
          <w:i/>
          <w:iCs/>
          <w:sz w:val="22"/>
          <w:lang w:val="tr-TR"/>
        </w:rPr>
        <w:t>name of the proxy</w:t>
      </w:r>
      <w:r>
        <w:rPr>
          <w:bCs/>
          <w:sz w:val="22"/>
          <w:lang w:val="tr-TR"/>
        </w:rPr>
        <w:t>] and in his absence [</w:t>
      </w:r>
      <w:r>
        <w:rPr>
          <w:b/>
          <w:i/>
          <w:iCs/>
          <w:sz w:val="22"/>
          <w:lang w:val="tr-TR"/>
        </w:rPr>
        <w:t>name of the second proxy</w:t>
      </w:r>
      <w:r>
        <w:rPr>
          <w:bCs/>
          <w:sz w:val="22"/>
          <w:lang w:val="tr-TR"/>
        </w:rPr>
        <w:t xml:space="preserve">] to act on my behalf in casting a vote on the Debtor’s </w:t>
      </w:r>
      <w:r w:rsidR="00BD320F">
        <w:rPr>
          <w:bCs/>
          <w:sz w:val="22"/>
          <w:lang w:val="tr-TR"/>
        </w:rPr>
        <w:t xml:space="preserve">Restructuring </w:t>
      </w:r>
      <w:r>
        <w:rPr>
          <w:bCs/>
          <w:sz w:val="22"/>
          <w:lang w:val="tr-TR"/>
        </w:rPr>
        <w:t>Plan [</w:t>
      </w:r>
      <w:r>
        <w:rPr>
          <w:b/>
          <w:i/>
          <w:iCs/>
          <w:sz w:val="22"/>
          <w:lang w:val="tr-TR"/>
        </w:rPr>
        <w:t>title and date of the plan</w:t>
      </w:r>
      <w:r>
        <w:rPr>
          <w:bCs/>
          <w:sz w:val="22"/>
          <w:lang w:val="tr-TR"/>
        </w:rPr>
        <w:t>] with respect to my claim in the amount of [</w:t>
      </w:r>
      <w:r>
        <w:rPr>
          <w:b/>
          <w:i/>
          <w:iCs/>
          <w:sz w:val="22"/>
          <w:lang w:val="tr-TR"/>
        </w:rPr>
        <w:t>claim amount</w:t>
      </w:r>
      <w:r>
        <w:rPr>
          <w:bCs/>
          <w:sz w:val="22"/>
          <w:lang w:val="tr-TR"/>
        </w:rPr>
        <w:t xml:space="preserve">] </w:t>
      </w:r>
      <w:r w:rsidR="000E39F6">
        <w:rPr>
          <w:bCs/>
          <w:sz w:val="22"/>
          <w:lang w:val="tr-TR"/>
        </w:rPr>
        <w:t xml:space="preserve">which has been </w:t>
      </w:r>
      <w:r>
        <w:rPr>
          <w:bCs/>
          <w:sz w:val="22"/>
          <w:lang w:val="tr-TR"/>
        </w:rPr>
        <w:t>c</w:t>
      </w:r>
      <w:r w:rsidR="00BD320F">
        <w:rPr>
          <w:bCs/>
          <w:sz w:val="22"/>
          <w:lang w:val="tr-TR"/>
        </w:rPr>
        <w:t>l</w:t>
      </w:r>
      <w:r>
        <w:rPr>
          <w:bCs/>
          <w:sz w:val="22"/>
          <w:lang w:val="tr-TR"/>
        </w:rPr>
        <w:t>assified in class [</w:t>
      </w:r>
      <w:r>
        <w:rPr>
          <w:b/>
          <w:i/>
          <w:iCs/>
          <w:sz w:val="22"/>
          <w:lang w:val="tr-TR"/>
        </w:rPr>
        <w:t>class number</w:t>
      </w:r>
      <w:r>
        <w:rPr>
          <w:bCs/>
          <w:sz w:val="22"/>
          <w:lang w:val="tr-TR"/>
        </w:rPr>
        <w:t xml:space="preserve">] of the Debtor’s </w:t>
      </w:r>
      <w:r w:rsidR="00BD320F">
        <w:rPr>
          <w:bCs/>
          <w:sz w:val="22"/>
          <w:lang w:val="tr-TR"/>
        </w:rPr>
        <w:t xml:space="preserve">Restructuring </w:t>
      </w:r>
      <w:r>
        <w:rPr>
          <w:bCs/>
          <w:sz w:val="22"/>
          <w:lang w:val="tr-TR"/>
        </w:rPr>
        <w:t xml:space="preserve">Plan.  The above designated person is hereby authorized to sign the relevant ballot and deliver it to the </w:t>
      </w:r>
      <w:r w:rsidR="000E39F6">
        <w:rPr>
          <w:bCs/>
          <w:sz w:val="22"/>
          <w:lang w:val="tr-TR"/>
        </w:rPr>
        <w:t xml:space="preserve">Debtor’s </w:t>
      </w:r>
      <w:r>
        <w:rPr>
          <w:bCs/>
          <w:sz w:val="22"/>
          <w:lang w:val="tr-TR"/>
        </w:rPr>
        <w:t>designated Voting Agent on my behalf at the voting assembly to be held at [</w:t>
      </w:r>
      <w:r>
        <w:rPr>
          <w:b/>
          <w:i/>
          <w:iCs/>
          <w:sz w:val="22"/>
          <w:lang w:val="tr-TR"/>
        </w:rPr>
        <w:t>address</w:t>
      </w:r>
      <w:r>
        <w:rPr>
          <w:bCs/>
          <w:sz w:val="22"/>
          <w:lang w:val="tr-TR"/>
        </w:rPr>
        <w:t>] on [</w:t>
      </w:r>
      <w:r>
        <w:rPr>
          <w:b/>
          <w:i/>
          <w:iCs/>
          <w:sz w:val="22"/>
          <w:lang w:val="tr-TR"/>
        </w:rPr>
        <w:t>dd/mm/yy</w:t>
      </w:r>
      <w:r>
        <w:rPr>
          <w:bCs/>
          <w:sz w:val="22"/>
          <w:lang w:val="tr-TR"/>
        </w:rPr>
        <w:t>] at [</w:t>
      </w:r>
      <w:r>
        <w:rPr>
          <w:b/>
          <w:i/>
          <w:iCs/>
          <w:sz w:val="22"/>
          <w:lang w:val="tr-TR"/>
        </w:rPr>
        <w:t>time</w:t>
      </w:r>
      <w:r>
        <w:rPr>
          <w:bCs/>
          <w:sz w:val="22"/>
          <w:lang w:val="tr-TR"/>
        </w:rPr>
        <w:t xml:space="preserve">] </w:t>
      </w:r>
      <w:r>
        <w:rPr>
          <w:bCs/>
          <w:sz w:val="22"/>
          <w:u w:val="single"/>
          <w:lang w:val="tr-TR"/>
        </w:rPr>
        <w:t>OR</w:t>
      </w:r>
      <w:r>
        <w:rPr>
          <w:bCs/>
          <w:sz w:val="22"/>
          <w:lang w:val="tr-TR"/>
        </w:rPr>
        <w:t xml:space="preserve"> by delivering it to the Voting Agent by </w:t>
      </w:r>
      <w:r w:rsidR="000E39F6">
        <w:rPr>
          <w:bCs/>
          <w:sz w:val="22"/>
          <w:lang w:val="tr-TR"/>
        </w:rPr>
        <w:t xml:space="preserve">registered </w:t>
      </w:r>
      <w:r>
        <w:rPr>
          <w:bCs/>
          <w:sz w:val="22"/>
          <w:lang w:val="tr-TR"/>
        </w:rPr>
        <w:t xml:space="preserve">mail or in person </w:t>
      </w:r>
      <w:r w:rsidR="000E39F6">
        <w:rPr>
          <w:bCs/>
          <w:sz w:val="22"/>
          <w:lang w:val="tr-TR"/>
        </w:rPr>
        <w:t xml:space="preserve">on </w:t>
      </w:r>
      <w:r>
        <w:rPr>
          <w:bCs/>
          <w:sz w:val="22"/>
          <w:lang w:val="tr-TR"/>
        </w:rPr>
        <w:t xml:space="preserve">my behalf </w:t>
      </w:r>
      <w:r w:rsidR="000E39F6">
        <w:rPr>
          <w:bCs/>
          <w:sz w:val="22"/>
          <w:lang w:val="tr-TR"/>
        </w:rPr>
        <w:t>to</w:t>
      </w:r>
      <w:r>
        <w:rPr>
          <w:bCs/>
          <w:sz w:val="22"/>
          <w:lang w:val="tr-TR"/>
        </w:rPr>
        <w:t xml:space="preserve"> [</w:t>
      </w:r>
      <w:r w:rsidRPr="000E39F6">
        <w:rPr>
          <w:b/>
          <w:bCs/>
          <w:i/>
          <w:sz w:val="22"/>
          <w:lang w:val="tr-TR"/>
        </w:rPr>
        <w:t>designated address</w:t>
      </w:r>
      <w:r>
        <w:rPr>
          <w:bCs/>
          <w:sz w:val="22"/>
          <w:lang w:val="tr-TR"/>
        </w:rPr>
        <w:t>] or by facsimile to [</w:t>
      </w:r>
      <w:r>
        <w:rPr>
          <w:b/>
          <w:i/>
          <w:iCs/>
          <w:sz w:val="22"/>
          <w:lang w:val="tr-TR"/>
        </w:rPr>
        <w:t>facsimile number</w:t>
      </w:r>
      <w:r>
        <w:rPr>
          <w:bCs/>
          <w:sz w:val="22"/>
          <w:lang w:val="tr-TR"/>
        </w:rPr>
        <w:t xml:space="preserve"> ]. </w:t>
      </w:r>
    </w:p>
    <w:p w:rsidR="00D86250" w:rsidRDefault="00D86250">
      <w:pPr>
        <w:jc w:val="both"/>
        <w:rPr>
          <w:b/>
          <w:sz w:val="22"/>
          <w:lang w:val="tr-TR"/>
        </w:rPr>
      </w:pPr>
    </w:p>
    <w:p w:rsidR="00D86250" w:rsidRDefault="00D86250">
      <w:pPr>
        <w:pStyle w:val="Heading1"/>
        <w:ind w:left="3600" w:firstLine="720"/>
        <w:rPr>
          <w:b w:val="0"/>
          <w:lang w:val="tr-TR"/>
        </w:rPr>
      </w:pPr>
    </w:p>
    <w:p w:rsidR="00CE040E" w:rsidRPr="009C580F" w:rsidRDefault="00CE040E" w:rsidP="00CE040E">
      <w:pPr>
        <w:pStyle w:val="ListParagraph"/>
        <w:ind w:left="5760"/>
        <w:rPr>
          <w:rFonts w:ascii="Times New Roman" w:eastAsia="Calibri" w:hAnsi="Times New Roman" w:cs="Times New Roman"/>
          <w:b/>
        </w:rPr>
      </w:pPr>
      <w:r w:rsidRPr="009C580F">
        <w:rPr>
          <w:rFonts w:ascii="Times New Roman" w:eastAsia="Calibri" w:hAnsi="Times New Roman" w:cs="Times New Roman"/>
          <w:b/>
        </w:rPr>
        <w:t>CREDITOR</w:t>
      </w:r>
    </w:p>
    <w:p w:rsidR="00CE040E" w:rsidRPr="009C580F" w:rsidRDefault="00CE040E" w:rsidP="00CE040E">
      <w:pPr>
        <w:pStyle w:val="ListParagraph"/>
        <w:ind w:left="5760"/>
        <w:rPr>
          <w:rFonts w:ascii="Times New Roman" w:eastAsia="Calibri" w:hAnsi="Times New Roman" w:cs="Times New Roman"/>
          <w:b/>
        </w:rPr>
      </w:pPr>
      <w:r w:rsidRPr="009C580F">
        <w:rPr>
          <w:rFonts w:ascii="Times New Roman" w:eastAsia="Calibri" w:hAnsi="Times New Roman" w:cs="Times New Roman"/>
          <w:bCs/>
        </w:rPr>
        <w:t>[</w:t>
      </w:r>
      <w:r w:rsidRPr="009C580F">
        <w:rPr>
          <w:rFonts w:ascii="Times New Roman" w:eastAsia="Calibri" w:hAnsi="Times New Roman" w:cs="Times New Roman"/>
          <w:bCs/>
          <w:i/>
          <w:iCs/>
        </w:rPr>
        <w:t>Full legal</w:t>
      </w:r>
      <w:r w:rsidRPr="009C580F">
        <w:rPr>
          <w:rFonts w:ascii="Times New Roman" w:eastAsia="Calibri" w:hAnsi="Times New Roman" w:cs="Times New Roman"/>
          <w:bCs/>
        </w:rPr>
        <w:t xml:space="preserve"> </w:t>
      </w:r>
      <w:r w:rsidRPr="009C580F">
        <w:rPr>
          <w:rFonts w:ascii="Times New Roman" w:eastAsia="Calibri" w:hAnsi="Times New Roman" w:cs="Times New Roman"/>
          <w:bCs/>
          <w:i/>
          <w:iCs/>
        </w:rPr>
        <w:t>name of creditor</w:t>
      </w:r>
      <w:r w:rsidRPr="009C580F">
        <w:rPr>
          <w:rFonts w:ascii="Times New Roman" w:eastAsia="Calibri" w:hAnsi="Times New Roman" w:cs="Times New Roman"/>
          <w:bCs/>
        </w:rPr>
        <w:t>]</w:t>
      </w:r>
    </w:p>
    <w:p w:rsidR="00CE040E" w:rsidRPr="009C580F" w:rsidRDefault="00CE040E" w:rsidP="00CE040E">
      <w:pPr>
        <w:pStyle w:val="ListParagraph"/>
        <w:ind w:left="5760"/>
        <w:rPr>
          <w:rFonts w:ascii="Times New Roman" w:eastAsia="Calibri" w:hAnsi="Times New Roman" w:cs="Times New Roman"/>
          <w:b/>
        </w:rPr>
      </w:pPr>
    </w:p>
    <w:p w:rsidR="00CE040E" w:rsidRPr="009C580F" w:rsidRDefault="00CE040E" w:rsidP="00CE040E">
      <w:pPr>
        <w:pStyle w:val="ListParagraph"/>
        <w:tabs>
          <w:tab w:val="left" w:pos="5760"/>
        </w:tabs>
        <w:ind w:left="5760"/>
        <w:rPr>
          <w:rFonts w:ascii="Times New Roman" w:eastAsia="Calibri" w:hAnsi="Times New Roman" w:cs="Times New Roman"/>
        </w:rPr>
      </w:pPr>
      <w:r w:rsidRPr="009C580F">
        <w:rPr>
          <w:rFonts w:ascii="Times New Roman" w:eastAsia="Calibri" w:hAnsi="Times New Roman" w:cs="Times New Roman"/>
        </w:rPr>
        <w:t>____________________________</w:t>
      </w:r>
    </w:p>
    <w:p w:rsidR="00CE040E" w:rsidRPr="009C580F" w:rsidRDefault="00CE040E" w:rsidP="00CE040E">
      <w:pPr>
        <w:pStyle w:val="ListParagraph"/>
        <w:tabs>
          <w:tab w:val="left" w:pos="0"/>
        </w:tabs>
        <w:ind w:left="5760"/>
        <w:rPr>
          <w:rFonts w:ascii="Times New Roman" w:eastAsia="Calibri" w:hAnsi="Times New Roman" w:cs="Times New Roman"/>
        </w:rPr>
      </w:pPr>
      <w:r w:rsidRPr="009C580F">
        <w:rPr>
          <w:rFonts w:ascii="Times New Roman" w:eastAsia="Calibri" w:hAnsi="Times New Roman" w:cs="Times New Roman"/>
        </w:rPr>
        <w:t>Acting by:</w:t>
      </w:r>
      <w:r w:rsidRPr="009C580F">
        <w:rPr>
          <w:rFonts w:ascii="Times New Roman" w:eastAsia="Calibri" w:hAnsi="Times New Roman" w:cs="Times New Roman"/>
        </w:rPr>
        <w:tab/>
      </w:r>
    </w:p>
    <w:p w:rsidR="00CE040E" w:rsidRPr="009C580F" w:rsidRDefault="00CE040E" w:rsidP="00CE040E">
      <w:pPr>
        <w:pStyle w:val="ListParagraph"/>
        <w:spacing w:after="0" w:line="240" w:lineRule="auto"/>
        <w:ind w:left="5760"/>
        <w:contextualSpacing w:val="0"/>
        <w:rPr>
          <w:rFonts w:ascii="Times New Roman" w:eastAsia="Calibri" w:hAnsi="Times New Roman" w:cs="Times New Roman"/>
          <w:bCs/>
        </w:rPr>
      </w:pPr>
      <w:r w:rsidRPr="009C580F">
        <w:rPr>
          <w:rFonts w:ascii="Times New Roman" w:eastAsia="Calibri" w:hAnsi="Times New Roman" w:cs="Times New Roman"/>
          <w:bCs/>
        </w:rPr>
        <w:t>[</w:t>
      </w:r>
      <w:r w:rsidRPr="009C580F">
        <w:rPr>
          <w:rFonts w:ascii="Times New Roman" w:eastAsia="Calibri" w:hAnsi="Times New Roman" w:cs="Times New Roman"/>
          <w:bCs/>
          <w:i/>
          <w:iCs/>
        </w:rPr>
        <w:t>Full name and title of signatory</w:t>
      </w:r>
      <w:r w:rsidRPr="009C580F">
        <w:rPr>
          <w:rFonts w:ascii="Times New Roman" w:eastAsia="Calibri" w:hAnsi="Times New Roman" w:cs="Times New Roman"/>
          <w:bCs/>
        </w:rPr>
        <w:t>]</w:t>
      </w:r>
    </w:p>
    <w:p w:rsidR="00CE040E" w:rsidRPr="009C580F" w:rsidRDefault="00CE040E" w:rsidP="00CE040E">
      <w:pPr>
        <w:pStyle w:val="ListParagraph"/>
        <w:spacing w:after="0" w:line="240" w:lineRule="auto"/>
        <w:ind w:left="5760"/>
        <w:contextualSpacing w:val="0"/>
        <w:rPr>
          <w:rFonts w:ascii="Times New Roman" w:eastAsia="Calibri" w:hAnsi="Times New Roman" w:cs="Times New Roman"/>
          <w:bCs/>
        </w:rPr>
      </w:pPr>
    </w:p>
    <w:p w:rsidR="00CE040E" w:rsidRPr="006A34E8" w:rsidRDefault="00CE040E" w:rsidP="00CE040E">
      <w:pPr>
        <w:pStyle w:val="ListParagraph"/>
        <w:tabs>
          <w:tab w:val="left" w:pos="5760"/>
        </w:tabs>
        <w:ind w:left="5760"/>
        <w:rPr>
          <w:rFonts w:ascii="Times New Roman" w:eastAsia="Calibri" w:hAnsi="Times New Roman" w:cs="Times New Roman"/>
        </w:rPr>
      </w:pPr>
      <w:r w:rsidRPr="009C580F">
        <w:rPr>
          <w:rFonts w:ascii="Times New Roman" w:eastAsia="Calibri" w:hAnsi="Times New Roman" w:cs="Times New Roman"/>
        </w:rPr>
        <w:t>Seal: (</w:t>
      </w:r>
      <w:r w:rsidRPr="009C580F">
        <w:rPr>
          <w:rFonts w:ascii="Times New Roman" w:eastAsia="Calibri" w:hAnsi="Times New Roman" w:cs="Times New Roman"/>
          <w:i/>
        </w:rPr>
        <w:t>if available</w:t>
      </w:r>
      <w:r w:rsidRPr="009C580F">
        <w:rPr>
          <w:rFonts w:ascii="Times New Roman" w:eastAsia="Calibri" w:hAnsi="Times New Roman" w:cs="Times New Roman"/>
        </w:rPr>
        <w:t>)</w:t>
      </w:r>
    </w:p>
    <w:p w:rsidR="00CE040E" w:rsidRDefault="00CE040E">
      <w:pPr>
        <w:pStyle w:val="Heading9"/>
      </w:pPr>
    </w:p>
    <w:p w:rsidR="00CE040E" w:rsidRDefault="00CE040E">
      <w:pPr>
        <w:pStyle w:val="Heading9"/>
      </w:pPr>
    </w:p>
    <w:p w:rsidR="00CE040E" w:rsidRDefault="00CE040E" w:rsidP="00CE040E">
      <w:pPr>
        <w:rPr>
          <w:lang w:val="tr-TR"/>
        </w:rPr>
      </w:pPr>
    </w:p>
    <w:p w:rsidR="00CE040E" w:rsidRDefault="00CE040E" w:rsidP="00CE040E">
      <w:pPr>
        <w:rPr>
          <w:lang w:val="tr-TR"/>
        </w:rPr>
      </w:pPr>
    </w:p>
    <w:p w:rsidR="00CE040E" w:rsidRDefault="00CE040E" w:rsidP="00CE040E">
      <w:pPr>
        <w:rPr>
          <w:lang w:val="tr-TR"/>
        </w:rPr>
      </w:pPr>
    </w:p>
    <w:p w:rsidR="00CE040E" w:rsidRDefault="00CE040E" w:rsidP="00CE040E">
      <w:pPr>
        <w:rPr>
          <w:lang w:val="tr-TR"/>
        </w:rPr>
      </w:pPr>
      <w:bookmarkStart w:id="0" w:name="_GoBack"/>
      <w:bookmarkEnd w:id="0"/>
    </w:p>
    <w:p w:rsidR="00CE040E" w:rsidRPr="00CE040E" w:rsidRDefault="00CE040E" w:rsidP="00CE040E">
      <w:pPr>
        <w:rPr>
          <w:lang w:val="tr-TR"/>
        </w:rPr>
      </w:pPr>
    </w:p>
    <w:p w:rsidR="00CE040E" w:rsidRDefault="00CE040E">
      <w:pPr>
        <w:pStyle w:val="Heading9"/>
      </w:pPr>
    </w:p>
    <w:p w:rsidR="00D86250" w:rsidRDefault="008D0D7E">
      <w:pPr>
        <w:pStyle w:val="Heading9"/>
      </w:pPr>
      <w:r>
        <w:t>Attachments</w:t>
      </w:r>
    </w:p>
    <w:p w:rsidR="00D86250" w:rsidRDefault="00D86250">
      <w:pPr>
        <w:rPr>
          <w:sz w:val="22"/>
          <w:lang w:val="tr-TR"/>
        </w:rPr>
      </w:pPr>
    </w:p>
    <w:p w:rsidR="00D86250" w:rsidRDefault="00BD320F" w:rsidP="009D6B75">
      <w:pPr>
        <w:numPr>
          <w:ilvl w:val="0"/>
          <w:numId w:val="29"/>
        </w:numPr>
        <w:tabs>
          <w:tab w:val="clear" w:pos="720"/>
          <w:tab w:val="num" w:pos="360"/>
        </w:tabs>
        <w:ind w:left="360"/>
        <w:rPr>
          <w:sz w:val="22"/>
          <w:lang w:val="tr-TR"/>
        </w:rPr>
      </w:pPr>
      <w:r>
        <w:rPr>
          <w:sz w:val="22"/>
          <w:lang w:val="tr-TR"/>
        </w:rPr>
        <w:t>Nota</w:t>
      </w:r>
      <w:r w:rsidR="008D0D7E">
        <w:rPr>
          <w:sz w:val="22"/>
          <w:lang w:val="tr-TR"/>
        </w:rPr>
        <w:t>rized signature circulars of the Creditor</w:t>
      </w:r>
    </w:p>
    <w:p w:rsidR="00D86250" w:rsidRDefault="00BD320F" w:rsidP="009D6B75">
      <w:pPr>
        <w:numPr>
          <w:ilvl w:val="0"/>
          <w:numId w:val="29"/>
        </w:numPr>
        <w:tabs>
          <w:tab w:val="clear" w:pos="720"/>
          <w:tab w:val="num" w:pos="360"/>
        </w:tabs>
        <w:ind w:left="360"/>
        <w:rPr>
          <w:sz w:val="22"/>
          <w:lang w:val="tr-TR"/>
        </w:rPr>
      </w:pPr>
      <w:r>
        <w:rPr>
          <w:sz w:val="22"/>
          <w:lang w:val="tr-TR"/>
        </w:rPr>
        <w:t>Nota</w:t>
      </w:r>
      <w:r w:rsidR="008D0D7E">
        <w:rPr>
          <w:sz w:val="22"/>
          <w:lang w:val="tr-TR"/>
        </w:rPr>
        <w:t xml:space="preserve">rized signature circulars of the Proxy </w:t>
      </w:r>
    </w:p>
    <w:sectPr w:rsidR="00D86250" w:rsidSect="00DE4BDF">
      <w:headerReference w:type="default" r:id="rId7"/>
      <w:footerReference w:type="even" r:id="rId8"/>
      <w:footerReference w:type="default" r:id="rId9"/>
      <w:pgSz w:w="12240" w:h="15840" w:code="1"/>
      <w:pgMar w:top="1008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7B69" w:rsidRDefault="007C7B69" w:rsidP="0051783F">
      <w:r>
        <w:separator/>
      </w:r>
    </w:p>
  </w:endnote>
  <w:endnote w:type="continuationSeparator" w:id="0">
    <w:p w:rsidR="007C7B69" w:rsidRDefault="007C7B69" w:rsidP="005178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250" w:rsidRDefault="00D8625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8D0D7E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86250" w:rsidRDefault="00D86250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5D82" w:rsidRPr="00891185" w:rsidRDefault="003D5D82" w:rsidP="003D5D82">
    <w:pPr>
      <w:pStyle w:val="Footer"/>
      <w:pBdr>
        <w:top w:val="single" w:sz="4" w:space="1" w:color="D9D9D9" w:themeColor="background1" w:themeShade="D9"/>
      </w:pBdr>
      <w:tabs>
        <w:tab w:val="clear" w:pos="8640"/>
        <w:tab w:val="right" w:pos="9360"/>
      </w:tabs>
      <w:rPr>
        <w:sz w:val="20"/>
      </w:rPr>
    </w:pPr>
    <w:r>
      <w:rPr>
        <w:sz w:val="20"/>
      </w:rPr>
      <w:tab/>
    </w:r>
    <w:r>
      <w:rPr>
        <w:sz w:val="20"/>
      </w:rPr>
      <w:tab/>
    </w:r>
    <w:sdt>
      <w:sdtPr>
        <w:id w:val="-2040036407"/>
        <w:docPartObj>
          <w:docPartGallery w:val="Page Numbers (Bottom of Page)"/>
          <w:docPartUnique/>
        </w:docPartObj>
      </w:sdtPr>
      <w:sdtEndPr>
        <w:rPr>
          <w:color w:val="7F7F7F" w:themeColor="background1" w:themeShade="7F"/>
          <w:spacing w:val="60"/>
          <w:sz w:val="20"/>
        </w:rPr>
      </w:sdtEndPr>
      <w:sdtContent>
        <w:r w:rsidRPr="00891185">
          <w:rPr>
            <w:sz w:val="20"/>
          </w:rPr>
          <w:fldChar w:fldCharType="begin"/>
        </w:r>
        <w:r w:rsidRPr="00891185">
          <w:rPr>
            <w:sz w:val="20"/>
          </w:rPr>
          <w:instrText xml:space="preserve"> PAGE   \* MERGEFORMAT </w:instrText>
        </w:r>
        <w:r w:rsidRPr="00891185">
          <w:rPr>
            <w:sz w:val="20"/>
          </w:rPr>
          <w:fldChar w:fldCharType="separate"/>
        </w:r>
        <w:r w:rsidR="00DE4BDF">
          <w:rPr>
            <w:noProof/>
            <w:sz w:val="20"/>
          </w:rPr>
          <w:t>1</w:t>
        </w:r>
        <w:r w:rsidRPr="00891185">
          <w:rPr>
            <w:noProof/>
            <w:sz w:val="20"/>
          </w:rPr>
          <w:fldChar w:fldCharType="end"/>
        </w:r>
        <w:r w:rsidRPr="00891185">
          <w:rPr>
            <w:sz w:val="20"/>
          </w:rPr>
          <w:t xml:space="preserve"> | </w:t>
        </w:r>
        <w:r w:rsidRPr="00891185">
          <w:rPr>
            <w:color w:val="7F7F7F" w:themeColor="background1" w:themeShade="7F"/>
            <w:spacing w:val="60"/>
            <w:sz w:val="20"/>
          </w:rPr>
          <w:t>Page</w:t>
        </w:r>
      </w:sdtContent>
    </w:sdt>
  </w:p>
  <w:p w:rsidR="003D5D82" w:rsidRPr="00891185" w:rsidRDefault="003D5D82" w:rsidP="003D5D82">
    <w:pPr>
      <w:pStyle w:val="Footer"/>
    </w:pPr>
    <w:r w:rsidRPr="00891185">
      <w:rPr>
        <w:b/>
        <w:sz w:val="18"/>
      </w:rPr>
      <w:t xml:space="preserve">LFR Form No. </w:t>
    </w:r>
    <w:r>
      <w:rPr>
        <w:b/>
        <w:sz w:val="18"/>
      </w:rPr>
      <w:t>11e)</w:t>
    </w:r>
  </w:p>
  <w:p w:rsidR="003D5D82" w:rsidRPr="00ED60EF" w:rsidRDefault="003D5D82" w:rsidP="003D5D82">
    <w:pPr>
      <w:pStyle w:val="Footer"/>
      <w:rPr>
        <w:b/>
        <w:sz w:val="18"/>
      </w:rPr>
    </w:pPr>
    <w:r>
      <w:rPr>
        <w:b/>
        <w:sz w:val="18"/>
      </w:rPr>
      <w:t>Voting Proxy</w:t>
    </w:r>
  </w:p>
  <w:p w:rsidR="00D86250" w:rsidRDefault="00D8625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7B69" w:rsidRDefault="007C7B69" w:rsidP="0051783F">
      <w:r>
        <w:separator/>
      </w:r>
    </w:p>
  </w:footnote>
  <w:footnote w:type="continuationSeparator" w:id="0">
    <w:p w:rsidR="007C7B69" w:rsidRDefault="007C7B69" w:rsidP="005178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250" w:rsidRPr="00244477" w:rsidRDefault="0087368B">
    <w:pPr>
      <w:pStyle w:val="Header"/>
      <w:tabs>
        <w:tab w:val="clear" w:pos="8640"/>
        <w:tab w:val="right" w:pos="9360"/>
      </w:tabs>
      <w:jc w:val="right"/>
      <w:rPr>
        <w:bCs/>
        <w:i/>
        <w:sz w:val="20"/>
      </w:rPr>
    </w:pPr>
    <w:r>
      <w:rPr>
        <w:bCs/>
        <w:i/>
        <w:sz w:val="20"/>
      </w:rPr>
      <w:t>Draft</w:t>
    </w:r>
  </w:p>
  <w:p w:rsidR="00D86250" w:rsidRDefault="008D0D7E">
    <w:pPr>
      <w:pStyle w:val="Header"/>
      <w:tabs>
        <w:tab w:val="clear" w:pos="8640"/>
        <w:tab w:val="right" w:pos="9360"/>
      </w:tabs>
      <w:rPr>
        <w:sz w:val="20"/>
      </w:rPr>
    </w:pPr>
    <w:r>
      <w:rPr>
        <w:sz w:val="2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72629F08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422C0D44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D30870C2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698A6954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31DE6C6E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FF465A0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0368F52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C1A10B0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982B43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48C5D8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8728F5"/>
    <w:multiLevelType w:val="hybridMultilevel"/>
    <w:tmpl w:val="6700E5A6"/>
    <w:lvl w:ilvl="0" w:tplc="C974DAF4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05F12300"/>
    <w:multiLevelType w:val="hybridMultilevel"/>
    <w:tmpl w:val="C56E8932"/>
    <w:lvl w:ilvl="0" w:tplc="81CCE2A2">
      <w:start w:val="1"/>
      <w:numFmt w:val="lowerRoman"/>
      <w:lvlText w:val="%1)"/>
      <w:lvlJc w:val="left"/>
      <w:pPr>
        <w:tabs>
          <w:tab w:val="num" w:pos="1500"/>
        </w:tabs>
        <w:ind w:left="15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12" w15:restartNumberingAfterBreak="0">
    <w:nsid w:val="0B597DF6"/>
    <w:multiLevelType w:val="hybridMultilevel"/>
    <w:tmpl w:val="81202654"/>
    <w:lvl w:ilvl="0" w:tplc="CEC4B39E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 w15:restartNumberingAfterBreak="0">
    <w:nsid w:val="0E3259AD"/>
    <w:multiLevelType w:val="hybridMultilevel"/>
    <w:tmpl w:val="259057C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E6616E5"/>
    <w:multiLevelType w:val="hybridMultilevel"/>
    <w:tmpl w:val="2598B76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05949E1"/>
    <w:multiLevelType w:val="hybridMultilevel"/>
    <w:tmpl w:val="5C440E16"/>
    <w:lvl w:ilvl="0" w:tplc="8868898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" w15:restartNumberingAfterBreak="0">
    <w:nsid w:val="122B3F62"/>
    <w:multiLevelType w:val="hybridMultilevel"/>
    <w:tmpl w:val="E67CD8AE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70716C9"/>
    <w:multiLevelType w:val="hybridMultilevel"/>
    <w:tmpl w:val="B668659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80123A2"/>
    <w:multiLevelType w:val="hybridMultilevel"/>
    <w:tmpl w:val="29120A88"/>
    <w:lvl w:ilvl="0" w:tplc="A2D8BBEE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9" w15:restartNumberingAfterBreak="0">
    <w:nsid w:val="1EA60F69"/>
    <w:multiLevelType w:val="hybridMultilevel"/>
    <w:tmpl w:val="351E4A7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21D68FA"/>
    <w:multiLevelType w:val="hybridMultilevel"/>
    <w:tmpl w:val="06E27CAA"/>
    <w:lvl w:ilvl="0" w:tplc="BC7EE154">
      <w:start w:val="1"/>
      <w:numFmt w:val="lowerLetter"/>
      <w:lvlText w:val="%1)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abstractNum w:abstractNumId="21" w15:restartNumberingAfterBreak="0">
    <w:nsid w:val="237D21A0"/>
    <w:multiLevelType w:val="hybridMultilevel"/>
    <w:tmpl w:val="FC3ADF3E"/>
    <w:lvl w:ilvl="0" w:tplc="E1EA5EB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DFAAD7C">
      <w:start w:val="5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 w15:restartNumberingAfterBreak="0">
    <w:nsid w:val="3D1B6AA2"/>
    <w:multiLevelType w:val="hybridMultilevel"/>
    <w:tmpl w:val="14823B8E"/>
    <w:lvl w:ilvl="0" w:tplc="AED6DD80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3717889"/>
    <w:multiLevelType w:val="hybridMultilevel"/>
    <w:tmpl w:val="DD5837D6"/>
    <w:lvl w:ilvl="0" w:tplc="D6D2C24E">
      <w:start w:val="1"/>
      <w:numFmt w:val="lowerRoman"/>
      <w:lvlText w:val="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3D45B7D"/>
    <w:multiLevelType w:val="hybridMultilevel"/>
    <w:tmpl w:val="2626CE06"/>
    <w:lvl w:ilvl="0" w:tplc="AED6DD80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60D293C"/>
    <w:multiLevelType w:val="hybridMultilevel"/>
    <w:tmpl w:val="569632E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6C9458C"/>
    <w:multiLevelType w:val="hybridMultilevel"/>
    <w:tmpl w:val="EBAE323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C1D267A"/>
    <w:multiLevelType w:val="hybridMultilevel"/>
    <w:tmpl w:val="9432E50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7F4E76"/>
    <w:multiLevelType w:val="hybridMultilevel"/>
    <w:tmpl w:val="A4D8A3BA"/>
    <w:lvl w:ilvl="0" w:tplc="8FAC5642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9DF1106"/>
    <w:multiLevelType w:val="hybridMultilevel"/>
    <w:tmpl w:val="A62ED218"/>
    <w:lvl w:ilvl="0" w:tplc="041F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9FC5315"/>
    <w:multiLevelType w:val="hybridMultilevel"/>
    <w:tmpl w:val="92D4511E"/>
    <w:lvl w:ilvl="0" w:tplc="0F023B34">
      <w:start w:val="1"/>
      <w:numFmt w:val="lowerRoman"/>
      <w:lvlText w:val="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 w15:restartNumberingAfterBreak="0">
    <w:nsid w:val="5E6A4C19"/>
    <w:multiLevelType w:val="hybridMultilevel"/>
    <w:tmpl w:val="53925D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454E5D"/>
    <w:multiLevelType w:val="hybridMultilevel"/>
    <w:tmpl w:val="02D87D28"/>
    <w:lvl w:ilvl="0" w:tplc="C69A9E28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393ACD"/>
    <w:multiLevelType w:val="hybridMultilevel"/>
    <w:tmpl w:val="F6F819A4"/>
    <w:lvl w:ilvl="0" w:tplc="BE38205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5BF0A44"/>
    <w:multiLevelType w:val="hybridMultilevel"/>
    <w:tmpl w:val="EB98D2A2"/>
    <w:lvl w:ilvl="0" w:tplc="40B6E498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9EF35FC"/>
    <w:multiLevelType w:val="hybridMultilevel"/>
    <w:tmpl w:val="AAAC274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D7F730B"/>
    <w:multiLevelType w:val="hybridMultilevel"/>
    <w:tmpl w:val="48ECDAE0"/>
    <w:lvl w:ilvl="0" w:tplc="C0CE2C98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 w15:restartNumberingAfterBreak="0">
    <w:nsid w:val="6EE468A8"/>
    <w:multiLevelType w:val="hybridMultilevel"/>
    <w:tmpl w:val="836AF64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23B213D"/>
    <w:multiLevelType w:val="hybridMultilevel"/>
    <w:tmpl w:val="E3526FE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42F744C"/>
    <w:multiLevelType w:val="hybridMultilevel"/>
    <w:tmpl w:val="A3F0ABB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5"/>
  </w:num>
  <w:num w:numId="2">
    <w:abstractNumId w:val="25"/>
  </w:num>
  <w:num w:numId="3">
    <w:abstractNumId w:val="37"/>
  </w:num>
  <w:num w:numId="4">
    <w:abstractNumId w:val="26"/>
  </w:num>
  <w:num w:numId="5">
    <w:abstractNumId w:val="13"/>
  </w:num>
  <w:num w:numId="6">
    <w:abstractNumId w:val="16"/>
  </w:num>
  <w:num w:numId="7">
    <w:abstractNumId w:val="31"/>
  </w:num>
  <w:num w:numId="8">
    <w:abstractNumId w:val="18"/>
  </w:num>
  <w:num w:numId="9">
    <w:abstractNumId w:val="17"/>
  </w:num>
  <w:num w:numId="10">
    <w:abstractNumId w:val="20"/>
  </w:num>
  <w:num w:numId="11">
    <w:abstractNumId w:val="15"/>
  </w:num>
  <w:num w:numId="12">
    <w:abstractNumId w:val="14"/>
  </w:num>
  <w:num w:numId="13">
    <w:abstractNumId w:val="27"/>
  </w:num>
  <w:num w:numId="14">
    <w:abstractNumId w:val="38"/>
  </w:num>
  <w:num w:numId="15">
    <w:abstractNumId w:val="32"/>
  </w:num>
  <w:num w:numId="16">
    <w:abstractNumId w:val="24"/>
  </w:num>
  <w:num w:numId="17">
    <w:abstractNumId w:val="10"/>
  </w:num>
  <w:num w:numId="18">
    <w:abstractNumId w:val="29"/>
  </w:num>
  <w:num w:numId="19">
    <w:abstractNumId w:val="34"/>
  </w:num>
  <w:num w:numId="20">
    <w:abstractNumId w:val="12"/>
  </w:num>
  <w:num w:numId="21">
    <w:abstractNumId w:val="21"/>
  </w:num>
  <w:num w:numId="22">
    <w:abstractNumId w:val="22"/>
  </w:num>
  <w:num w:numId="23">
    <w:abstractNumId w:val="11"/>
  </w:num>
  <w:num w:numId="24">
    <w:abstractNumId w:val="30"/>
  </w:num>
  <w:num w:numId="25">
    <w:abstractNumId w:val="23"/>
  </w:num>
  <w:num w:numId="26">
    <w:abstractNumId w:val="28"/>
  </w:num>
  <w:num w:numId="27">
    <w:abstractNumId w:val="33"/>
  </w:num>
  <w:num w:numId="28">
    <w:abstractNumId w:val="36"/>
  </w:num>
  <w:num w:numId="29">
    <w:abstractNumId w:val="39"/>
  </w:num>
  <w:num w:numId="30">
    <w:abstractNumId w:val="19"/>
  </w:num>
  <w:num w:numId="31">
    <w:abstractNumId w:val="9"/>
  </w:num>
  <w:num w:numId="32">
    <w:abstractNumId w:val="7"/>
  </w:num>
  <w:num w:numId="33">
    <w:abstractNumId w:val="6"/>
  </w:num>
  <w:num w:numId="34">
    <w:abstractNumId w:val="5"/>
  </w:num>
  <w:num w:numId="35">
    <w:abstractNumId w:val="4"/>
  </w:num>
  <w:num w:numId="36">
    <w:abstractNumId w:val="8"/>
  </w:num>
  <w:num w:numId="37">
    <w:abstractNumId w:val="3"/>
  </w:num>
  <w:num w:numId="38">
    <w:abstractNumId w:val="2"/>
  </w:num>
  <w:num w:numId="39">
    <w:abstractNumId w:val="1"/>
  </w:num>
  <w:num w:numId="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E74C5"/>
    <w:rsid w:val="000E39F6"/>
    <w:rsid w:val="00103996"/>
    <w:rsid w:val="0012186B"/>
    <w:rsid w:val="0012764C"/>
    <w:rsid w:val="0017503D"/>
    <w:rsid w:val="001D09BC"/>
    <w:rsid w:val="00244477"/>
    <w:rsid w:val="00252851"/>
    <w:rsid w:val="002A51DF"/>
    <w:rsid w:val="002D1223"/>
    <w:rsid w:val="00330E4F"/>
    <w:rsid w:val="003A54A9"/>
    <w:rsid w:val="003D5D82"/>
    <w:rsid w:val="00517FEE"/>
    <w:rsid w:val="007A2DA7"/>
    <w:rsid w:val="007B77E0"/>
    <w:rsid w:val="007C7B69"/>
    <w:rsid w:val="008639C8"/>
    <w:rsid w:val="0087368B"/>
    <w:rsid w:val="008D0D7E"/>
    <w:rsid w:val="009D6B75"/>
    <w:rsid w:val="00A509FB"/>
    <w:rsid w:val="00B141CC"/>
    <w:rsid w:val="00BD320F"/>
    <w:rsid w:val="00BF4C00"/>
    <w:rsid w:val="00C12800"/>
    <w:rsid w:val="00C40AD2"/>
    <w:rsid w:val="00C87177"/>
    <w:rsid w:val="00CD35C3"/>
    <w:rsid w:val="00CE040E"/>
    <w:rsid w:val="00D86250"/>
    <w:rsid w:val="00DE4BDF"/>
    <w:rsid w:val="00EE74C5"/>
    <w:rsid w:val="00EF18C5"/>
    <w:rsid w:val="00F40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529F4E3"/>
  <w15:docId w15:val="{780FCC31-9223-43C9-8DCA-55D303791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D86250"/>
    <w:rPr>
      <w:sz w:val="24"/>
      <w:szCs w:val="24"/>
    </w:rPr>
  </w:style>
  <w:style w:type="paragraph" w:styleId="Heading1">
    <w:name w:val="heading 1"/>
    <w:basedOn w:val="Normal"/>
    <w:next w:val="Normal"/>
    <w:qFormat/>
    <w:rsid w:val="00D86250"/>
    <w:pPr>
      <w:keepNext/>
      <w:outlineLvl w:val="0"/>
    </w:pPr>
    <w:rPr>
      <w:b/>
      <w:sz w:val="22"/>
    </w:rPr>
  </w:style>
  <w:style w:type="paragraph" w:styleId="Heading2">
    <w:name w:val="heading 2"/>
    <w:basedOn w:val="Normal"/>
    <w:next w:val="Normal"/>
    <w:qFormat/>
    <w:rsid w:val="00D86250"/>
    <w:pPr>
      <w:keepNext/>
      <w:spacing w:before="60" w:after="60"/>
      <w:outlineLvl w:val="1"/>
    </w:pPr>
    <w:rPr>
      <w:b/>
      <w:bCs/>
      <w:sz w:val="22"/>
    </w:rPr>
  </w:style>
  <w:style w:type="paragraph" w:styleId="Heading3">
    <w:name w:val="heading 3"/>
    <w:basedOn w:val="Normal"/>
    <w:next w:val="Normal"/>
    <w:qFormat/>
    <w:rsid w:val="00D86250"/>
    <w:pPr>
      <w:keepNext/>
      <w:jc w:val="center"/>
      <w:outlineLvl w:val="2"/>
    </w:pPr>
    <w:rPr>
      <w:b/>
      <w:bCs/>
    </w:rPr>
  </w:style>
  <w:style w:type="paragraph" w:styleId="Heading4">
    <w:name w:val="heading 4"/>
    <w:basedOn w:val="Normal"/>
    <w:next w:val="Normal"/>
    <w:qFormat/>
    <w:rsid w:val="00D86250"/>
    <w:pPr>
      <w:keepNext/>
      <w:outlineLvl w:val="3"/>
    </w:pPr>
    <w:rPr>
      <w:b/>
      <w:color w:val="FF0000"/>
      <w:sz w:val="22"/>
    </w:rPr>
  </w:style>
  <w:style w:type="paragraph" w:styleId="Heading5">
    <w:name w:val="heading 5"/>
    <w:basedOn w:val="Normal"/>
    <w:next w:val="Normal"/>
    <w:qFormat/>
    <w:rsid w:val="00D86250"/>
    <w:pPr>
      <w:keepNext/>
      <w:jc w:val="both"/>
      <w:outlineLvl w:val="4"/>
    </w:pPr>
    <w:rPr>
      <w:b/>
      <w:bCs/>
      <w:sz w:val="22"/>
      <w:szCs w:val="26"/>
    </w:rPr>
  </w:style>
  <w:style w:type="paragraph" w:styleId="Heading6">
    <w:name w:val="heading 6"/>
    <w:basedOn w:val="Normal"/>
    <w:next w:val="Normal"/>
    <w:qFormat/>
    <w:rsid w:val="00D86250"/>
    <w:pPr>
      <w:keepNext/>
      <w:spacing w:before="60" w:after="60"/>
      <w:outlineLvl w:val="5"/>
    </w:pPr>
    <w:rPr>
      <w:b/>
      <w:bCs/>
      <w:i/>
      <w:iCs/>
      <w:sz w:val="22"/>
      <w:szCs w:val="20"/>
    </w:rPr>
  </w:style>
  <w:style w:type="paragraph" w:styleId="Heading7">
    <w:name w:val="heading 7"/>
    <w:basedOn w:val="Normal"/>
    <w:next w:val="Normal"/>
    <w:qFormat/>
    <w:rsid w:val="00D86250"/>
    <w:pPr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D86250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qFormat/>
    <w:rsid w:val="00D86250"/>
    <w:pPr>
      <w:keepNext/>
      <w:outlineLvl w:val="8"/>
    </w:pPr>
    <w:rPr>
      <w:sz w:val="22"/>
      <w:szCs w:val="20"/>
      <w:u w:val="single"/>
      <w:lang w:val="tr-T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semiHidden/>
    <w:rsid w:val="00D86250"/>
    <w:pPr>
      <w:jc w:val="center"/>
    </w:pPr>
    <w:rPr>
      <w:b/>
      <w:sz w:val="22"/>
    </w:rPr>
  </w:style>
  <w:style w:type="paragraph" w:styleId="BodyText3">
    <w:name w:val="Body Text 3"/>
    <w:basedOn w:val="Normal"/>
    <w:semiHidden/>
    <w:rsid w:val="00D86250"/>
    <w:pPr>
      <w:jc w:val="both"/>
    </w:pPr>
    <w:rPr>
      <w:sz w:val="22"/>
      <w:szCs w:val="26"/>
    </w:rPr>
  </w:style>
  <w:style w:type="paragraph" w:styleId="BodyText">
    <w:name w:val="Body Text"/>
    <w:basedOn w:val="Normal"/>
    <w:semiHidden/>
    <w:rsid w:val="00D86250"/>
    <w:rPr>
      <w:sz w:val="22"/>
    </w:rPr>
  </w:style>
  <w:style w:type="paragraph" w:customStyle="1" w:styleId="Normal12pt">
    <w:name w:val="Normal.12pt"/>
    <w:basedOn w:val="Normal"/>
    <w:rsid w:val="00D86250"/>
    <w:pPr>
      <w:spacing w:after="240"/>
    </w:pPr>
    <w:rPr>
      <w:sz w:val="22"/>
    </w:rPr>
  </w:style>
  <w:style w:type="paragraph" w:styleId="Header">
    <w:name w:val="header"/>
    <w:basedOn w:val="Normal"/>
    <w:semiHidden/>
    <w:rsid w:val="00D8625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  <w:rsid w:val="00D86250"/>
  </w:style>
  <w:style w:type="paragraph" w:styleId="Footer">
    <w:name w:val="footer"/>
    <w:basedOn w:val="Normal"/>
    <w:link w:val="FooterChar"/>
    <w:uiPriority w:val="99"/>
    <w:rsid w:val="00D86250"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rsid w:val="00D86250"/>
    <w:pPr>
      <w:jc w:val="center"/>
    </w:pPr>
    <w:rPr>
      <w:szCs w:val="20"/>
    </w:rPr>
  </w:style>
  <w:style w:type="paragraph" w:styleId="BlockText">
    <w:name w:val="Block Text"/>
    <w:basedOn w:val="Normal"/>
    <w:semiHidden/>
    <w:rsid w:val="00D86250"/>
    <w:pPr>
      <w:spacing w:after="120"/>
      <w:ind w:left="1440" w:right="1440"/>
    </w:pPr>
  </w:style>
  <w:style w:type="paragraph" w:styleId="BodyTextFirstIndent">
    <w:name w:val="Body Text First Indent"/>
    <w:basedOn w:val="BodyText"/>
    <w:semiHidden/>
    <w:rsid w:val="00D86250"/>
    <w:pPr>
      <w:spacing w:after="120"/>
      <w:ind w:firstLine="210"/>
    </w:pPr>
    <w:rPr>
      <w:sz w:val="24"/>
    </w:rPr>
  </w:style>
  <w:style w:type="paragraph" w:styleId="BodyTextIndent">
    <w:name w:val="Body Text Indent"/>
    <w:basedOn w:val="Normal"/>
    <w:semiHidden/>
    <w:rsid w:val="00D86250"/>
    <w:pPr>
      <w:spacing w:after="120"/>
      <w:ind w:left="360"/>
    </w:pPr>
  </w:style>
  <w:style w:type="paragraph" w:styleId="BodyTextFirstIndent2">
    <w:name w:val="Body Text First Indent 2"/>
    <w:basedOn w:val="BodyTextIndent"/>
    <w:semiHidden/>
    <w:rsid w:val="00D86250"/>
    <w:pPr>
      <w:ind w:firstLine="210"/>
    </w:pPr>
  </w:style>
  <w:style w:type="paragraph" w:styleId="BodyTextIndent2">
    <w:name w:val="Body Text Indent 2"/>
    <w:basedOn w:val="Normal"/>
    <w:semiHidden/>
    <w:rsid w:val="00D86250"/>
    <w:pPr>
      <w:spacing w:after="120" w:line="480" w:lineRule="auto"/>
      <w:ind w:left="360"/>
    </w:pPr>
  </w:style>
  <w:style w:type="paragraph" w:styleId="BodyTextIndent3">
    <w:name w:val="Body Text Indent 3"/>
    <w:basedOn w:val="Normal"/>
    <w:semiHidden/>
    <w:rsid w:val="00D86250"/>
    <w:pPr>
      <w:spacing w:after="120"/>
      <w:ind w:left="360"/>
    </w:pPr>
    <w:rPr>
      <w:sz w:val="16"/>
      <w:szCs w:val="16"/>
    </w:rPr>
  </w:style>
  <w:style w:type="paragraph" w:styleId="Caption">
    <w:name w:val="caption"/>
    <w:basedOn w:val="Normal"/>
    <w:next w:val="Normal"/>
    <w:qFormat/>
    <w:rsid w:val="00D86250"/>
    <w:pPr>
      <w:spacing w:before="120" w:after="120"/>
    </w:pPr>
    <w:rPr>
      <w:b/>
      <w:bCs/>
      <w:sz w:val="20"/>
      <w:szCs w:val="20"/>
    </w:rPr>
  </w:style>
  <w:style w:type="paragraph" w:styleId="Closing">
    <w:name w:val="Closing"/>
    <w:basedOn w:val="Normal"/>
    <w:semiHidden/>
    <w:rsid w:val="00D86250"/>
    <w:pPr>
      <w:ind w:left="4320"/>
    </w:pPr>
  </w:style>
  <w:style w:type="paragraph" w:styleId="CommentText">
    <w:name w:val="annotation text"/>
    <w:basedOn w:val="Normal"/>
    <w:link w:val="CommentTextChar"/>
    <w:semiHidden/>
    <w:rsid w:val="00D86250"/>
    <w:rPr>
      <w:sz w:val="20"/>
      <w:szCs w:val="20"/>
    </w:rPr>
  </w:style>
  <w:style w:type="paragraph" w:styleId="Date">
    <w:name w:val="Date"/>
    <w:basedOn w:val="Normal"/>
    <w:next w:val="Normal"/>
    <w:semiHidden/>
    <w:rsid w:val="00D86250"/>
  </w:style>
  <w:style w:type="paragraph" w:styleId="DocumentMap">
    <w:name w:val="Document Map"/>
    <w:basedOn w:val="Normal"/>
    <w:semiHidden/>
    <w:rsid w:val="00D86250"/>
    <w:pPr>
      <w:shd w:val="clear" w:color="auto" w:fill="000080"/>
    </w:pPr>
    <w:rPr>
      <w:rFonts w:ascii="Tahoma" w:hAnsi="Tahoma" w:cs="Tahoma"/>
    </w:rPr>
  </w:style>
  <w:style w:type="paragraph" w:styleId="E-mailSignature">
    <w:name w:val="E-mail Signature"/>
    <w:basedOn w:val="Normal"/>
    <w:semiHidden/>
    <w:rsid w:val="00D86250"/>
  </w:style>
  <w:style w:type="paragraph" w:styleId="EndnoteText">
    <w:name w:val="endnote text"/>
    <w:basedOn w:val="Normal"/>
    <w:semiHidden/>
    <w:rsid w:val="00D86250"/>
    <w:rPr>
      <w:sz w:val="20"/>
      <w:szCs w:val="20"/>
    </w:rPr>
  </w:style>
  <w:style w:type="paragraph" w:styleId="EnvelopeAddress">
    <w:name w:val="envelope address"/>
    <w:basedOn w:val="Normal"/>
    <w:semiHidden/>
    <w:rsid w:val="00D86250"/>
    <w:pPr>
      <w:framePr w:w="7920" w:h="1980" w:hRule="exact" w:hSpace="180" w:wrap="auto" w:hAnchor="page" w:xAlign="center" w:yAlign="bottom"/>
      <w:ind w:left="2880"/>
    </w:pPr>
    <w:rPr>
      <w:rFonts w:ascii="Arial" w:hAnsi="Arial" w:cs="Arial"/>
    </w:rPr>
  </w:style>
  <w:style w:type="paragraph" w:styleId="EnvelopeReturn">
    <w:name w:val="envelope return"/>
    <w:basedOn w:val="Normal"/>
    <w:semiHidden/>
    <w:rsid w:val="00D86250"/>
    <w:rPr>
      <w:rFonts w:ascii="Arial" w:hAnsi="Arial" w:cs="Arial"/>
      <w:sz w:val="20"/>
      <w:szCs w:val="20"/>
    </w:rPr>
  </w:style>
  <w:style w:type="paragraph" w:styleId="FootnoteText">
    <w:name w:val="footnote text"/>
    <w:basedOn w:val="Normal"/>
    <w:semiHidden/>
    <w:rsid w:val="00D86250"/>
    <w:rPr>
      <w:sz w:val="20"/>
      <w:szCs w:val="20"/>
    </w:rPr>
  </w:style>
  <w:style w:type="paragraph" w:styleId="HTMLAddress">
    <w:name w:val="HTML Address"/>
    <w:basedOn w:val="Normal"/>
    <w:semiHidden/>
    <w:rsid w:val="00D86250"/>
    <w:rPr>
      <w:i/>
      <w:iCs/>
    </w:rPr>
  </w:style>
  <w:style w:type="paragraph" w:styleId="HTMLPreformatted">
    <w:name w:val="HTML Preformatted"/>
    <w:basedOn w:val="Normal"/>
    <w:semiHidden/>
    <w:rsid w:val="00D86250"/>
    <w:rPr>
      <w:rFonts w:ascii="Courier New" w:hAnsi="Courier New" w:cs="Courier New"/>
      <w:sz w:val="20"/>
      <w:szCs w:val="20"/>
    </w:rPr>
  </w:style>
  <w:style w:type="paragraph" w:styleId="Index1">
    <w:name w:val="index 1"/>
    <w:basedOn w:val="Normal"/>
    <w:next w:val="Normal"/>
    <w:autoRedefine/>
    <w:semiHidden/>
    <w:rsid w:val="00D86250"/>
    <w:pPr>
      <w:ind w:left="240" w:hanging="240"/>
    </w:pPr>
  </w:style>
  <w:style w:type="paragraph" w:styleId="Index2">
    <w:name w:val="index 2"/>
    <w:basedOn w:val="Normal"/>
    <w:next w:val="Normal"/>
    <w:autoRedefine/>
    <w:semiHidden/>
    <w:rsid w:val="00D86250"/>
    <w:pPr>
      <w:ind w:left="480" w:hanging="240"/>
    </w:pPr>
  </w:style>
  <w:style w:type="paragraph" w:styleId="Index3">
    <w:name w:val="index 3"/>
    <w:basedOn w:val="Normal"/>
    <w:next w:val="Normal"/>
    <w:autoRedefine/>
    <w:semiHidden/>
    <w:rsid w:val="00D86250"/>
    <w:pPr>
      <w:ind w:left="720" w:hanging="240"/>
    </w:pPr>
  </w:style>
  <w:style w:type="paragraph" w:styleId="Index4">
    <w:name w:val="index 4"/>
    <w:basedOn w:val="Normal"/>
    <w:next w:val="Normal"/>
    <w:autoRedefine/>
    <w:semiHidden/>
    <w:rsid w:val="00D86250"/>
    <w:pPr>
      <w:ind w:left="960" w:hanging="240"/>
    </w:pPr>
  </w:style>
  <w:style w:type="paragraph" w:styleId="Index5">
    <w:name w:val="index 5"/>
    <w:basedOn w:val="Normal"/>
    <w:next w:val="Normal"/>
    <w:autoRedefine/>
    <w:semiHidden/>
    <w:rsid w:val="00D86250"/>
    <w:pPr>
      <w:ind w:left="1200" w:hanging="240"/>
    </w:pPr>
  </w:style>
  <w:style w:type="paragraph" w:styleId="Index6">
    <w:name w:val="index 6"/>
    <w:basedOn w:val="Normal"/>
    <w:next w:val="Normal"/>
    <w:autoRedefine/>
    <w:semiHidden/>
    <w:rsid w:val="00D86250"/>
    <w:pPr>
      <w:ind w:left="1440" w:hanging="240"/>
    </w:pPr>
  </w:style>
  <w:style w:type="paragraph" w:styleId="Index7">
    <w:name w:val="index 7"/>
    <w:basedOn w:val="Normal"/>
    <w:next w:val="Normal"/>
    <w:autoRedefine/>
    <w:semiHidden/>
    <w:rsid w:val="00D86250"/>
    <w:pPr>
      <w:ind w:left="1680" w:hanging="240"/>
    </w:pPr>
  </w:style>
  <w:style w:type="paragraph" w:styleId="Index8">
    <w:name w:val="index 8"/>
    <w:basedOn w:val="Normal"/>
    <w:next w:val="Normal"/>
    <w:autoRedefine/>
    <w:semiHidden/>
    <w:rsid w:val="00D86250"/>
    <w:pPr>
      <w:ind w:left="1920" w:hanging="240"/>
    </w:pPr>
  </w:style>
  <w:style w:type="paragraph" w:styleId="Index9">
    <w:name w:val="index 9"/>
    <w:basedOn w:val="Normal"/>
    <w:next w:val="Normal"/>
    <w:autoRedefine/>
    <w:semiHidden/>
    <w:rsid w:val="00D86250"/>
    <w:pPr>
      <w:ind w:left="2160" w:hanging="240"/>
    </w:pPr>
  </w:style>
  <w:style w:type="paragraph" w:styleId="IndexHeading">
    <w:name w:val="index heading"/>
    <w:basedOn w:val="Normal"/>
    <w:next w:val="Index1"/>
    <w:semiHidden/>
    <w:rsid w:val="00D86250"/>
    <w:rPr>
      <w:rFonts w:ascii="Arial" w:hAnsi="Arial" w:cs="Arial"/>
      <w:b/>
      <w:bCs/>
    </w:rPr>
  </w:style>
  <w:style w:type="paragraph" w:styleId="List">
    <w:name w:val="List"/>
    <w:basedOn w:val="Normal"/>
    <w:semiHidden/>
    <w:rsid w:val="00D86250"/>
    <w:pPr>
      <w:ind w:left="360" w:hanging="360"/>
    </w:pPr>
  </w:style>
  <w:style w:type="paragraph" w:styleId="List2">
    <w:name w:val="List 2"/>
    <w:basedOn w:val="Normal"/>
    <w:semiHidden/>
    <w:rsid w:val="00D86250"/>
    <w:pPr>
      <w:ind w:left="720" w:hanging="360"/>
    </w:pPr>
  </w:style>
  <w:style w:type="paragraph" w:styleId="List3">
    <w:name w:val="List 3"/>
    <w:basedOn w:val="Normal"/>
    <w:semiHidden/>
    <w:rsid w:val="00D86250"/>
    <w:pPr>
      <w:ind w:left="1080" w:hanging="360"/>
    </w:pPr>
  </w:style>
  <w:style w:type="paragraph" w:styleId="List4">
    <w:name w:val="List 4"/>
    <w:basedOn w:val="Normal"/>
    <w:semiHidden/>
    <w:rsid w:val="00D86250"/>
    <w:pPr>
      <w:ind w:left="1440" w:hanging="360"/>
    </w:pPr>
  </w:style>
  <w:style w:type="paragraph" w:styleId="List5">
    <w:name w:val="List 5"/>
    <w:basedOn w:val="Normal"/>
    <w:semiHidden/>
    <w:rsid w:val="00D86250"/>
    <w:pPr>
      <w:ind w:left="1800" w:hanging="360"/>
    </w:pPr>
  </w:style>
  <w:style w:type="paragraph" w:styleId="ListBullet">
    <w:name w:val="List Bullet"/>
    <w:basedOn w:val="Normal"/>
    <w:autoRedefine/>
    <w:semiHidden/>
    <w:rsid w:val="00D86250"/>
    <w:pPr>
      <w:numPr>
        <w:numId w:val="31"/>
      </w:numPr>
    </w:pPr>
  </w:style>
  <w:style w:type="paragraph" w:styleId="ListBullet2">
    <w:name w:val="List Bullet 2"/>
    <w:basedOn w:val="Normal"/>
    <w:autoRedefine/>
    <w:semiHidden/>
    <w:rsid w:val="00D86250"/>
    <w:pPr>
      <w:numPr>
        <w:numId w:val="32"/>
      </w:numPr>
    </w:pPr>
  </w:style>
  <w:style w:type="paragraph" w:styleId="ListBullet3">
    <w:name w:val="List Bullet 3"/>
    <w:basedOn w:val="Normal"/>
    <w:autoRedefine/>
    <w:semiHidden/>
    <w:rsid w:val="00D86250"/>
    <w:pPr>
      <w:numPr>
        <w:numId w:val="33"/>
      </w:numPr>
    </w:pPr>
  </w:style>
  <w:style w:type="paragraph" w:styleId="ListBullet4">
    <w:name w:val="List Bullet 4"/>
    <w:basedOn w:val="Normal"/>
    <w:autoRedefine/>
    <w:semiHidden/>
    <w:rsid w:val="00D86250"/>
    <w:pPr>
      <w:numPr>
        <w:numId w:val="34"/>
      </w:numPr>
    </w:pPr>
  </w:style>
  <w:style w:type="paragraph" w:styleId="ListBullet5">
    <w:name w:val="List Bullet 5"/>
    <w:basedOn w:val="Normal"/>
    <w:autoRedefine/>
    <w:semiHidden/>
    <w:rsid w:val="00D86250"/>
    <w:pPr>
      <w:numPr>
        <w:numId w:val="35"/>
      </w:numPr>
    </w:pPr>
  </w:style>
  <w:style w:type="paragraph" w:styleId="ListContinue">
    <w:name w:val="List Continue"/>
    <w:basedOn w:val="Normal"/>
    <w:semiHidden/>
    <w:rsid w:val="00D86250"/>
    <w:pPr>
      <w:spacing w:after="120"/>
      <w:ind w:left="360"/>
    </w:pPr>
  </w:style>
  <w:style w:type="paragraph" w:styleId="ListContinue2">
    <w:name w:val="List Continue 2"/>
    <w:basedOn w:val="Normal"/>
    <w:semiHidden/>
    <w:rsid w:val="00D86250"/>
    <w:pPr>
      <w:spacing w:after="120"/>
      <w:ind w:left="720"/>
    </w:pPr>
  </w:style>
  <w:style w:type="paragraph" w:styleId="ListContinue3">
    <w:name w:val="List Continue 3"/>
    <w:basedOn w:val="Normal"/>
    <w:semiHidden/>
    <w:rsid w:val="00D86250"/>
    <w:pPr>
      <w:spacing w:after="120"/>
      <w:ind w:left="1080"/>
    </w:pPr>
  </w:style>
  <w:style w:type="paragraph" w:styleId="ListContinue4">
    <w:name w:val="List Continue 4"/>
    <w:basedOn w:val="Normal"/>
    <w:semiHidden/>
    <w:rsid w:val="00D86250"/>
    <w:pPr>
      <w:spacing w:after="120"/>
      <w:ind w:left="1440"/>
    </w:pPr>
  </w:style>
  <w:style w:type="paragraph" w:styleId="ListContinue5">
    <w:name w:val="List Continue 5"/>
    <w:basedOn w:val="Normal"/>
    <w:semiHidden/>
    <w:rsid w:val="00D86250"/>
    <w:pPr>
      <w:spacing w:after="120"/>
      <w:ind w:left="1800"/>
    </w:pPr>
  </w:style>
  <w:style w:type="paragraph" w:styleId="ListNumber">
    <w:name w:val="List Number"/>
    <w:basedOn w:val="Normal"/>
    <w:semiHidden/>
    <w:rsid w:val="00D86250"/>
    <w:pPr>
      <w:numPr>
        <w:numId w:val="36"/>
      </w:numPr>
    </w:pPr>
  </w:style>
  <w:style w:type="paragraph" w:styleId="ListNumber2">
    <w:name w:val="List Number 2"/>
    <w:basedOn w:val="Normal"/>
    <w:semiHidden/>
    <w:rsid w:val="00D86250"/>
    <w:pPr>
      <w:numPr>
        <w:numId w:val="37"/>
      </w:numPr>
    </w:pPr>
  </w:style>
  <w:style w:type="paragraph" w:styleId="ListNumber3">
    <w:name w:val="List Number 3"/>
    <w:basedOn w:val="Normal"/>
    <w:semiHidden/>
    <w:rsid w:val="00D86250"/>
    <w:pPr>
      <w:numPr>
        <w:numId w:val="38"/>
      </w:numPr>
    </w:pPr>
  </w:style>
  <w:style w:type="paragraph" w:styleId="ListNumber4">
    <w:name w:val="List Number 4"/>
    <w:basedOn w:val="Normal"/>
    <w:semiHidden/>
    <w:rsid w:val="00D86250"/>
    <w:pPr>
      <w:numPr>
        <w:numId w:val="39"/>
      </w:numPr>
    </w:pPr>
  </w:style>
  <w:style w:type="paragraph" w:styleId="ListNumber5">
    <w:name w:val="List Number 5"/>
    <w:basedOn w:val="Normal"/>
    <w:semiHidden/>
    <w:rsid w:val="00D86250"/>
    <w:pPr>
      <w:numPr>
        <w:numId w:val="40"/>
      </w:numPr>
    </w:pPr>
  </w:style>
  <w:style w:type="paragraph" w:styleId="MacroText">
    <w:name w:val="macro"/>
    <w:semiHidden/>
    <w:rsid w:val="00D8625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D8625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="Arial" w:hAnsi="Arial" w:cs="Arial"/>
    </w:rPr>
  </w:style>
  <w:style w:type="paragraph" w:styleId="NormalWeb">
    <w:name w:val="Normal (Web)"/>
    <w:basedOn w:val="Normal"/>
    <w:semiHidden/>
    <w:rsid w:val="00D86250"/>
  </w:style>
  <w:style w:type="paragraph" w:styleId="NormalIndent">
    <w:name w:val="Normal Indent"/>
    <w:basedOn w:val="Normal"/>
    <w:semiHidden/>
    <w:rsid w:val="00D86250"/>
    <w:pPr>
      <w:ind w:left="720"/>
    </w:pPr>
  </w:style>
  <w:style w:type="paragraph" w:styleId="NoteHeading">
    <w:name w:val="Note Heading"/>
    <w:basedOn w:val="Normal"/>
    <w:next w:val="Normal"/>
    <w:semiHidden/>
    <w:rsid w:val="00D86250"/>
  </w:style>
  <w:style w:type="paragraph" w:styleId="PlainText">
    <w:name w:val="Plain Text"/>
    <w:basedOn w:val="Normal"/>
    <w:semiHidden/>
    <w:rsid w:val="00D86250"/>
    <w:rPr>
      <w:rFonts w:ascii="Courier New" w:hAnsi="Courier New" w:cs="Courier New"/>
      <w:sz w:val="20"/>
      <w:szCs w:val="20"/>
    </w:rPr>
  </w:style>
  <w:style w:type="paragraph" w:styleId="Salutation">
    <w:name w:val="Salutation"/>
    <w:basedOn w:val="Normal"/>
    <w:next w:val="Normal"/>
    <w:semiHidden/>
    <w:rsid w:val="00D86250"/>
  </w:style>
  <w:style w:type="paragraph" w:styleId="Signature">
    <w:name w:val="Signature"/>
    <w:basedOn w:val="Normal"/>
    <w:semiHidden/>
    <w:rsid w:val="00D86250"/>
    <w:pPr>
      <w:ind w:left="4320"/>
    </w:pPr>
  </w:style>
  <w:style w:type="paragraph" w:styleId="Subtitle">
    <w:name w:val="Subtitle"/>
    <w:basedOn w:val="Normal"/>
    <w:qFormat/>
    <w:rsid w:val="00D86250"/>
    <w:pPr>
      <w:spacing w:after="60"/>
      <w:jc w:val="center"/>
      <w:outlineLvl w:val="1"/>
    </w:pPr>
    <w:rPr>
      <w:rFonts w:ascii="Arial" w:hAnsi="Arial" w:cs="Arial"/>
    </w:rPr>
  </w:style>
  <w:style w:type="paragraph" w:styleId="TableofAuthorities">
    <w:name w:val="table of authorities"/>
    <w:basedOn w:val="Normal"/>
    <w:next w:val="Normal"/>
    <w:semiHidden/>
    <w:rsid w:val="00D86250"/>
    <w:pPr>
      <w:ind w:left="240" w:hanging="240"/>
    </w:pPr>
  </w:style>
  <w:style w:type="paragraph" w:styleId="TableofFigures">
    <w:name w:val="table of figures"/>
    <w:basedOn w:val="Normal"/>
    <w:next w:val="Normal"/>
    <w:semiHidden/>
    <w:rsid w:val="00D86250"/>
    <w:pPr>
      <w:ind w:left="480" w:hanging="480"/>
    </w:pPr>
  </w:style>
  <w:style w:type="paragraph" w:styleId="TOAHeading">
    <w:name w:val="toa heading"/>
    <w:basedOn w:val="Normal"/>
    <w:next w:val="Normal"/>
    <w:semiHidden/>
    <w:rsid w:val="00D86250"/>
    <w:pPr>
      <w:spacing w:before="120"/>
    </w:pPr>
    <w:rPr>
      <w:rFonts w:ascii="Arial" w:hAnsi="Arial" w:cs="Arial"/>
      <w:b/>
      <w:bCs/>
    </w:rPr>
  </w:style>
  <w:style w:type="paragraph" w:styleId="TOC1">
    <w:name w:val="toc 1"/>
    <w:basedOn w:val="Normal"/>
    <w:next w:val="Normal"/>
    <w:autoRedefine/>
    <w:semiHidden/>
    <w:rsid w:val="00D86250"/>
  </w:style>
  <w:style w:type="paragraph" w:styleId="TOC2">
    <w:name w:val="toc 2"/>
    <w:basedOn w:val="Normal"/>
    <w:next w:val="Normal"/>
    <w:autoRedefine/>
    <w:semiHidden/>
    <w:rsid w:val="00D86250"/>
    <w:pPr>
      <w:ind w:left="240"/>
    </w:pPr>
  </w:style>
  <w:style w:type="paragraph" w:styleId="TOC3">
    <w:name w:val="toc 3"/>
    <w:basedOn w:val="Normal"/>
    <w:next w:val="Normal"/>
    <w:autoRedefine/>
    <w:semiHidden/>
    <w:rsid w:val="00D86250"/>
    <w:pPr>
      <w:ind w:left="480"/>
    </w:pPr>
  </w:style>
  <w:style w:type="paragraph" w:styleId="TOC4">
    <w:name w:val="toc 4"/>
    <w:basedOn w:val="Normal"/>
    <w:next w:val="Normal"/>
    <w:autoRedefine/>
    <w:semiHidden/>
    <w:rsid w:val="00D86250"/>
    <w:pPr>
      <w:ind w:left="720"/>
    </w:pPr>
  </w:style>
  <w:style w:type="paragraph" w:styleId="TOC5">
    <w:name w:val="toc 5"/>
    <w:basedOn w:val="Normal"/>
    <w:next w:val="Normal"/>
    <w:autoRedefine/>
    <w:semiHidden/>
    <w:rsid w:val="00D86250"/>
    <w:pPr>
      <w:ind w:left="960"/>
    </w:pPr>
  </w:style>
  <w:style w:type="paragraph" w:styleId="TOC6">
    <w:name w:val="toc 6"/>
    <w:basedOn w:val="Normal"/>
    <w:next w:val="Normal"/>
    <w:autoRedefine/>
    <w:semiHidden/>
    <w:rsid w:val="00D86250"/>
    <w:pPr>
      <w:ind w:left="1200"/>
    </w:pPr>
  </w:style>
  <w:style w:type="paragraph" w:styleId="TOC7">
    <w:name w:val="toc 7"/>
    <w:basedOn w:val="Normal"/>
    <w:next w:val="Normal"/>
    <w:autoRedefine/>
    <w:semiHidden/>
    <w:rsid w:val="00D86250"/>
    <w:pPr>
      <w:ind w:left="1440"/>
    </w:pPr>
  </w:style>
  <w:style w:type="paragraph" w:styleId="TOC8">
    <w:name w:val="toc 8"/>
    <w:basedOn w:val="Normal"/>
    <w:next w:val="Normal"/>
    <w:autoRedefine/>
    <w:semiHidden/>
    <w:rsid w:val="00D86250"/>
    <w:pPr>
      <w:ind w:left="1680"/>
    </w:pPr>
  </w:style>
  <w:style w:type="paragraph" w:styleId="TOC9">
    <w:name w:val="toc 9"/>
    <w:basedOn w:val="Normal"/>
    <w:next w:val="Normal"/>
    <w:autoRedefine/>
    <w:semiHidden/>
    <w:rsid w:val="00D86250"/>
    <w:pPr>
      <w:ind w:left="19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E74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74C5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3D5D82"/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semiHidden/>
    <w:rsid w:val="000E39F6"/>
  </w:style>
  <w:style w:type="paragraph" w:styleId="ListParagraph">
    <w:name w:val="List Paragraph"/>
    <w:basedOn w:val="Normal"/>
    <w:uiPriority w:val="34"/>
    <w:qFormat/>
    <w:rsid w:val="000E39F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REGULATION ON RESTRUCTURING OF CORPORATIONS AND COOPERATIVES</vt:lpstr>
    </vt:vector>
  </TitlesOfParts>
  <Company>World Bank Group</Company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REGULATION ON RESTRUCTURING OF CORPORATIONS AND COOPERATIVES</dc:title>
  <dc:creator>wb249143</dc:creator>
  <cp:lastModifiedBy>EMA Global</cp:lastModifiedBy>
  <cp:revision>11</cp:revision>
  <cp:lastPrinted>2017-03-19T17:27:00Z</cp:lastPrinted>
  <dcterms:created xsi:type="dcterms:W3CDTF">2017-03-02T05:16:00Z</dcterms:created>
  <dcterms:modified xsi:type="dcterms:W3CDTF">2017-03-19T17:28:00Z</dcterms:modified>
</cp:coreProperties>
</file>